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126D" w14:textId="77777777" w:rsidR="00FC0233" w:rsidRPr="002F77CF" w:rsidRDefault="00FC0233" w:rsidP="002F77CF">
      <w:pPr>
        <w:jc w:val="center"/>
        <w:rPr>
          <w:b/>
          <w:sz w:val="24"/>
        </w:rPr>
      </w:pPr>
    </w:p>
    <w:p w14:paraId="39989805" w14:textId="30FA9E34" w:rsidR="00FC0233" w:rsidRPr="002F77CF" w:rsidRDefault="00FC0233" w:rsidP="002F77CF">
      <w:pPr>
        <w:jc w:val="center"/>
        <w:rPr>
          <w:b/>
          <w:sz w:val="24"/>
        </w:rPr>
      </w:pPr>
      <w:r w:rsidRPr="002F77CF">
        <w:rPr>
          <w:b/>
          <w:sz w:val="24"/>
        </w:rPr>
        <w:t>CRITERIOS DE CALIFICACIÓN</w:t>
      </w:r>
      <w:r w:rsidR="00E25F59">
        <w:rPr>
          <w:b/>
          <w:sz w:val="24"/>
        </w:rPr>
        <w:t xml:space="preserve"> DE</w:t>
      </w:r>
      <w:r w:rsidRPr="002F77CF">
        <w:rPr>
          <w:b/>
          <w:sz w:val="24"/>
        </w:rPr>
        <w:t xml:space="preserve"> 3º ESO DIVERSIFICACIÓN</w:t>
      </w:r>
      <w:r w:rsidR="00E25F59">
        <w:rPr>
          <w:b/>
          <w:sz w:val="24"/>
        </w:rPr>
        <w:t xml:space="preserve"> ÁMBITO LINGÜÍSTICO Y SOCIAL</w:t>
      </w:r>
      <w:r w:rsidRPr="002F77CF">
        <w:rPr>
          <w:b/>
          <w:sz w:val="24"/>
        </w:rPr>
        <w:t xml:space="preserve"> POR MATERIAS</w:t>
      </w:r>
    </w:p>
    <w:p w14:paraId="22E36A55" w14:textId="7729AF28" w:rsidR="003A35BA" w:rsidRDefault="003A35BA" w:rsidP="000709E3">
      <w:pPr>
        <w:jc w:val="both"/>
      </w:pPr>
      <w:r>
        <w:tab/>
        <w:t xml:space="preserve">Atendiendo al artículo 26 del </w:t>
      </w:r>
      <w:r w:rsidR="00D34668">
        <w:t>Decreto 59/2022, de 30 de agosto, por el que se regula la ordenación y se establece el Currículo de la Educación Secundaria Obligatoria en el Principado de Asturias, en el que se establece que en el ámbito Lingüístico y Social se incorporarán los aspectos básicos del currículo correspondientes a las materias de Geografía e Historias y de Lengua Castellana y Literatura y además, en el primer año del programa, se incorporarán los aspectos básicos del currículo de Educación en Valores Éticos y Cívicos. Se decide establecer el criterio de la distribución temporal asignada a cada materia para fijar la ponderación de la que habrá de resultar la calificación final del alumnado. De tal manera que:</w:t>
      </w:r>
    </w:p>
    <w:p w14:paraId="32DBFBB1" w14:textId="18A23964" w:rsidR="003A35BA" w:rsidRDefault="003A35BA">
      <w:r>
        <w:t>44,4% correspo</w:t>
      </w:r>
      <w:r w:rsidR="00D34668">
        <w:t>nde a la materia de Lengua Castellana y Literatura</w:t>
      </w:r>
    </w:p>
    <w:p w14:paraId="228075E4" w14:textId="5E9B4E9F" w:rsidR="00D34668" w:rsidRDefault="00D34668">
      <w:r>
        <w:t>44,4% corresponde a la materia de Geografía e Historia</w:t>
      </w:r>
    </w:p>
    <w:p w14:paraId="0724107E" w14:textId="4DBD603D" w:rsidR="00D34668" w:rsidRDefault="00D34668">
      <w:r>
        <w:t>11,2% corresponde a la materia de Educación en Valores Éticos y Cívicos.</w:t>
      </w:r>
    </w:p>
    <w:p w14:paraId="6DCF3C6D" w14:textId="77777777" w:rsidR="003A35BA" w:rsidRDefault="003A35BA"/>
    <w:p w14:paraId="2E0CC90A" w14:textId="449069A7" w:rsidR="00B91AFA" w:rsidRPr="000709E3" w:rsidRDefault="00B91AFA" w:rsidP="000709E3">
      <w:pPr>
        <w:jc w:val="center"/>
        <w:rPr>
          <w:b/>
          <w:bCs/>
        </w:rPr>
      </w:pPr>
      <w:r w:rsidRPr="000709E3">
        <w:rPr>
          <w:b/>
          <w:bCs/>
        </w:rPr>
        <w:t>LENGUA CASTELLANA Y LITERATURA</w:t>
      </w:r>
      <w:r w:rsidR="00D34668" w:rsidRPr="000709E3">
        <w:rPr>
          <w:b/>
          <w:bCs/>
        </w:rPr>
        <w:t xml:space="preserve"> (44,4%)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3"/>
        <w:gridCol w:w="1694"/>
        <w:gridCol w:w="1694"/>
      </w:tblGrid>
      <w:tr w:rsidR="000709E3" w:rsidRPr="0061479A" w14:paraId="741CDCF9" w14:textId="77777777" w:rsidTr="000709E3">
        <w:tc>
          <w:tcPr>
            <w:tcW w:w="4343" w:type="dxa"/>
          </w:tcPr>
          <w:p w14:paraId="0CB994BC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68B9D41" w14:textId="393D7FB3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PESO DE LA COMPETENCIA EN LA CALIFICACIÓN FINAL</w:t>
            </w:r>
          </w:p>
        </w:tc>
        <w:tc>
          <w:tcPr>
            <w:tcW w:w="1694" w:type="dxa"/>
          </w:tcPr>
          <w:p w14:paraId="751C9FDA" w14:textId="0C6BE270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PESO DEL CRITERIO DE EVALUACIÓN POR CADA COMPETENCIA ESPECÍFICA</w:t>
            </w:r>
          </w:p>
        </w:tc>
      </w:tr>
      <w:tr w:rsidR="000709E3" w:rsidRPr="0061479A" w14:paraId="0B715F4C" w14:textId="77777777" w:rsidTr="000709E3">
        <w:tc>
          <w:tcPr>
            <w:tcW w:w="4343" w:type="dxa"/>
          </w:tcPr>
          <w:p w14:paraId="3B895A93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Competencia específica 1.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Describir y apreciar la diversidad lingüística del mundo a partir del reconocimiento de las lenguas del alumnado y la realidad plurilingüe y pluricultural de España, analizando el origen y desarrollo sociohistórico de sus lenguas y las características de las principales variedades dialectales del español, para favorecer la reflexión interlingüística, combatir los estereotipos y prejuicios lingüísticos y valorar esta diversidad como fuente de riqueza cultural. </w:t>
            </w:r>
          </w:p>
          <w:p w14:paraId="1F64A05B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244E06E" w14:textId="57D048A1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72688C8F" w14:textId="65EEB93A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6296C51C" w14:textId="77777777" w:rsidTr="000709E3">
        <w:tc>
          <w:tcPr>
            <w:tcW w:w="4343" w:type="dxa"/>
          </w:tcPr>
          <w:p w14:paraId="1761AFE4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1.1. Reconocer las lenguas de España y las variedades dialectales del español, con especial atención a la lengua asturiana, identificando algunas nociones básicas de las lenguas, tanto de España como familiares del alumnado, y contrastando algunos de sus rasgos en manifestaciones orales, escritas y multimodales. </w:t>
            </w:r>
          </w:p>
          <w:p w14:paraId="19A58A08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EB4C45E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EAD2454" w14:textId="7762A730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2CF552AC" w14:textId="77777777" w:rsidTr="000709E3">
        <w:tc>
          <w:tcPr>
            <w:tcW w:w="4343" w:type="dxa"/>
          </w:tcPr>
          <w:p w14:paraId="4D14B104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1.2. Identificar y reflexionar sobre prejuicios y estereotipos lingüísticos adoptando una actitud de respeto y valoración de la riqueza cultural, lingüística y dialectal, a partir de la observación de la diversidad lingüística del entorno asturiano. </w:t>
            </w:r>
          </w:p>
          <w:p w14:paraId="2DD7CB3C" w14:textId="77777777" w:rsidR="000709E3" w:rsidRPr="0061479A" w:rsidRDefault="000709E3" w:rsidP="00797569">
            <w:pPr>
              <w:pStyle w:val="Default"/>
              <w:tabs>
                <w:tab w:val="left" w:pos="1050"/>
              </w:tabs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9FBB8F0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A9C7C09" w14:textId="17DDFB3B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2E49B8D1" w14:textId="77777777" w:rsidTr="000709E3">
        <w:tc>
          <w:tcPr>
            <w:tcW w:w="4343" w:type="dxa"/>
          </w:tcPr>
          <w:p w14:paraId="5A714CF3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Competencia específica 2.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Comprender e interpretar textos orales y multimodales recogiendo el sentido general y la información más relevante, identificando el punto de vista y la intención del emisor y valorando su fiabilidad, su forma y su contenido, para construir conocimiento, formarse opinión y ensanchar las posibilidades de disfrute y ocio. </w:t>
            </w:r>
          </w:p>
          <w:p w14:paraId="47A1F685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CFE293C" w14:textId="6C7F2A6B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2B7B29E7" w14:textId="08F29300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10E06CD8" w14:textId="77777777" w:rsidTr="000709E3">
        <w:tc>
          <w:tcPr>
            <w:tcW w:w="4343" w:type="dxa"/>
          </w:tcPr>
          <w:p w14:paraId="5D43E485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 Comprender el sentido global, la estructura, la información más relevante en función de las necesidades comunicativas y la intención del emisor en textos orales y multimodales sencillos de diferentes ámbitos, analizando la interacción entre los diferentes códigos. </w:t>
            </w:r>
          </w:p>
          <w:p w14:paraId="10A29DCF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218E51F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98CB95C" w14:textId="1D80D284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51F47948" w14:textId="77777777" w:rsidTr="000709E3">
        <w:tc>
          <w:tcPr>
            <w:tcW w:w="4343" w:type="dxa"/>
          </w:tcPr>
          <w:p w14:paraId="0CBC657A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 Valorar la forma y el contenido de textos orales y multimodales sencillos, evaluando su calidad, fiabilidad e y la idoneidad del canal utilizado, así como la eficacia de los procedimientos comunicativos empleados. </w:t>
            </w:r>
          </w:p>
          <w:p w14:paraId="328DA5FB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E74BE11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F254B8C" w14:textId="401AC7EE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71A366EE" w14:textId="77777777" w:rsidTr="000709E3">
        <w:tc>
          <w:tcPr>
            <w:tcW w:w="4343" w:type="dxa"/>
          </w:tcPr>
          <w:p w14:paraId="2ADDA669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Competencia específica 3.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Producir textos orales y multimodales con fluidez, coherencia, cohesión y registro adecuado, atendiendo a las convenciones propias de los diferentes géneros discursivos, y participar en interacciones orales con actitud cooperativa y respetuosa, tanto para construir conocimiento y establecer vínculos personales como para intervenir de manera activa e informada en diferentes contextos sociales. </w:t>
            </w:r>
          </w:p>
          <w:p w14:paraId="1445C92A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4C7067A" w14:textId="658B3438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5442FA84" w14:textId="3FAC6C64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5E5ABA7D" w14:textId="77777777" w:rsidTr="000709E3">
        <w:tc>
          <w:tcPr>
            <w:tcW w:w="4343" w:type="dxa"/>
          </w:tcPr>
          <w:p w14:paraId="24B0A555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3.1. Realizar narraciones y exposiciones orales sencillas con diferente grado de planificación sobre temas de interés educativo ajustándose a las convenciones propias de los diversos géneros discursivos, con fluidez, coherencia, cohesión y el registro adecuado, en diferentes soportes y utilizando de manera eficaz recursos verbales y no verbales. </w:t>
            </w:r>
          </w:p>
          <w:p w14:paraId="27C384DF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0B808B2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2CD346F" w14:textId="725061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43B722B2" w14:textId="77777777" w:rsidTr="000709E3">
        <w:tc>
          <w:tcPr>
            <w:tcW w:w="4343" w:type="dxa"/>
          </w:tcPr>
          <w:p w14:paraId="59B12BE5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3.2. Participar de manera activa y adecuada en interacciones orales informales, en el trabajo en equipo y en situaciones orales formales de </w:t>
            </w: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carácter dialogado, con actitudes de escucha activa y estrategias de cooperación conversacional y cortesía lingüística. </w:t>
            </w:r>
          </w:p>
          <w:p w14:paraId="7CEDCBE6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809131C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9B44358" w14:textId="7F324EE1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32FCC4B5" w14:textId="77777777" w:rsidTr="000709E3">
        <w:tc>
          <w:tcPr>
            <w:tcW w:w="4343" w:type="dxa"/>
          </w:tcPr>
          <w:p w14:paraId="63BAE958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4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Comprender, interpretar y valorar textos escritos, con sentido crítico y diferentes propósitos de lectura, reconociendo el sentido global y las ideas principales y secundarias, identificando la intención del emisor, reflexionando sobre el contenido y la forma y evaluando su calidad y fiabilidad, para dar respuesta a necesidades e intereses comunicativos diversos y para construir conocimiento. </w:t>
            </w:r>
          </w:p>
          <w:p w14:paraId="1496B747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904F68D" w14:textId="285F312C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7501DE41" w14:textId="1F2EFF4D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2D125194" w14:textId="77777777" w:rsidTr="000709E3">
        <w:tc>
          <w:tcPr>
            <w:tcW w:w="4343" w:type="dxa"/>
          </w:tcPr>
          <w:p w14:paraId="26131F22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4.1. Comprender e interpretar el sentido global, la estructura, la información más relevante y la intención del emisor de textos escritos y multimodales sencillos de diferentes ámbitos que respondan a diferentes propósitos de lectura, realizando las inferencias necesarias. </w:t>
            </w:r>
          </w:p>
          <w:p w14:paraId="469E2ADA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C4EB3EA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CDEBC52" w14:textId="7E73674B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1F639017" w14:textId="77777777" w:rsidTr="000709E3">
        <w:tc>
          <w:tcPr>
            <w:tcW w:w="4343" w:type="dxa"/>
          </w:tcPr>
          <w:p w14:paraId="32D059C8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4.2. Valorar la forma y el contenido de textos sencillos evaluando su calidad, fiabilidad e idoneidad del canal utilizado, así como la eficacia de los procedimientos comunicativos empleados. </w:t>
            </w:r>
          </w:p>
          <w:p w14:paraId="7E111E47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6D5FF71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1C374B7" w14:textId="6258E1A9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46DFC0F5" w14:textId="77777777" w:rsidTr="000709E3">
        <w:tc>
          <w:tcPr>
            <w:tcW w:w="4343" w:type="dxa"/>
          </w:tcPr>
          <w:p w14:paraId="499B75D5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5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Producir textos escritos y multimodales coherentes, cohesionados, adecuados y correctos atendiendo a las convenciones propias del género </w:t>
            </w:r>
            <w:r w:rsidRPr="0061479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discursivo elegido, para construir conocimiento y dar respuesta de manera informada, eficaz y creativa a demandas comunicativas concretas. </w:t>
            </w:r>
          </w:p>
          <w:p w14:paraId="6C043E0C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9CD521C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852D10A" w14:textId="66EE1CE1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54D3F0D6" w14:textId="5AB54CDE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1DDF1B3A" w14:textId="77777777" w:rsidTr="000709E3">
        <w:tc>
          <w:tcPr>
            <w:tcW w:w="4343" w:type="dxa"/>
          </w:tcPr>
          <w:p w14:paraId="10FA5425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5.1. Planificar la redacción de textos escritos y multimodales sencillos, atendiendo a la situación comunicativa, a la persona destinataria, al propósito y al canal; redactar borradores y revisarlos con ayuda del diálogo entre iguales e instrumentos de consulta, y presentar un texto final coherente, cohesionado y con el registro adecuado. </w:t>
            </w:r>
          </w:p>
          <w:p w14:paraId="6E7ABA73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F84C32F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54FB1A7" w14:textId="1C2A5828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38E7F5F1" w14:textId="77777777" w:rsidTr="000709E3">
        <w:tc>
          <w:tcPr>
            <w:tcW w:w="4343" w:type="dxa"/>
          </w:tcPr>
          <w:p w14:paraId="1324369F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5.2. Incorporar procedimientos básicos para enriquecer los textos, atendiendo a aspectos discursivos, lingüísticos y de estilo, con precisión léxica y corrección ortográfica y gramatical. </w:t>
            </w:r>
          </w:p>
          <w:p w14:paraId="6F502E3A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46A7DB5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20A574F" w14:textId="4340B4F2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0E2E22BF" w14:textId="77777777" w:rsidTr="000709E3">
        <w:tc>
          <w:tcPr>
            <w:tcW w:w="4343" w:type="dxa"/>
          </w:tcPr>
          <w:p w14:paraId="35D2E86E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6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Seleccionar y contrastar información procedente de diferentes fuentes de manera progresivamente autónoma, evaluando su fiabilidad y pertinencia en función de los objetivos de lectura y evitando los riesgos de manipulación y desinformación, e integrarla y transformarla en conocimiento para comunicarla, adoptando un punto de vista crítico y personal a la par que respetuoso con la propiedad intelectual. </w:t>
            </w:r>
          </w:p>
          <w:p w14:paraId="772BA18B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0649450" w14:textId="57D6D0E8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5FE14CAD" w14:textId="246561C5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1F07DC3E" w14:textId="77777777" w:rsidTr="000709E3">
        <w:tc>
          <w:tcPr>
            <w:tcW w:w="4343" w:type="dxa"/>
          </w:tcPr>
          <w:p w14:paraId="1AF7AE83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6.1. Localizar, seleccionar y contrastar de manera progresivamente autónoma información procedente de diferentes fuentes, calibrando su fiabilidad y pertinencia en función de los objetivos de lectura; organizarla e integrarla en esquemas propios, y reelaborarla y comunicarla de manera creativa adoptando un punto de vista crítico y respetando los principios de propiedad intelectual. </w:t>
            </w:r>
          </w:p>
          <w:p w14:paraId="2AEEA91D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02F7658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0DA88FD" w14:textId="0D9AA16C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4B745E6A" w14:textId="77777777" w:rsidTr="000709E3">
        <w:tc>
          <w:tcPr>
            <w:tcW w:w="4343" w:type="dxa"/>
          </w:tcPr>
          <w:p w14:paraId="0B99099F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6.2. Elaborar trabajos de investigación de manera progresivamente autónoma en diferentes soportes sobre diferentes temas de interés académico, personal o social a partir de la información seleccionada. 6.3 Adoptar hábitos de uso crítico </w:t>
            </w:r>
          </w:p>
          <w:p w14:paraId="0912DD1A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28AFBC2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3B8D4BC" w14:textId="37DBB3BC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4D0BBE4D" w14:textId="77777777" w:rsidTr="000709E3">
        <w:tc>
          <w:tcPr>
            <w:tcW w:w="4343" w:type="dxa"/>
          </w:tcPr>
          <w:p w14:paraId="4A56E186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6.3 Adoptar hábitos de uso crítico, seguro, sostenible y saludable de las tecnologías digitales </w:t>
            </w:r>
            <w:proofErr w:type="gramStart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>en relación a</w:t>
            </w:r>
            <w:proofErr w:type="gramEnd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búsqueda y la comunicación de la información. </w:t>
            </w:r>
          </w:p>
          <w:p w14:paraId="0216A36E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C29A4E5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9886CF5" w14:textId="28E8F5C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26B32542" w14:textId="77777777" w:rsidTr="000709E3">
        <w:tc>
          <w:tcPr>
            <w:tcW w:w="4343" w:type="dxa"/>
          </w:tcPr>
          <w:p w14:paraId="569075B9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7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Seleccionar y leer de manera progresivamente autónoma obras diversas como fuente de placer y conocimiento, configurando un itinerario lector que se evolucione en cuanto a diversidad, complejidad y calidad de las obras, y compartir experiencias de lectura</w:t>
            </w: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para construir la propia identidad lectora y disfrutar de la dimensión social de la lectura. </w:t>
            </w:r>
          </w:p>
          <w:p w14:paraId="7F012DAB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EEE8EE5" w14:textId="67194712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6B41F5CD" w14:textId="34A7A841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774FC1BB" w14:textId="77777777" w:rsidTr="000709E3">
        <w:tc>
          <w:tcPr>
            <w:tcW w:w="4343" w:type="dxa"/>
          </w:tcPr>
          <w:p w14:paraId="41A91890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7.1. Elegir y leer textos a partir de preselecciones guiándose por los propios gustos, intereses y necesidades, dejando constancia del propio itinerario lector y de la experiencia de lectura. </w:t>
            </w:r>
          </w:p>
          <w:p w14:paraId="0F202003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3AAF91D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E78C271" w14:textId="40ECB365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438D5FBC" w14:textId="77777777" w:rsidTr="000709E3">
        <w:tc>
          <w:tcPr>
            <w:tcW w:w="4343" w:type="dxa"/>
          </w:tcPr>
          <w:p w14:paraId="49C82948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7.2. Compartir la experiencia de lectura en soportes diversos relacionando el sentido de la </w:t>
            </w: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obra con la propia experiencia biográfica y lectora. </w:t>
            </w:r>
          </w:p>
          <w:p w14:paraId="1EE47CDC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2F23BDB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E96C542" w14:textId="6123BC0D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4639A98C" w14:textId="77777777" w:rsidTr="000709E3">
        <w:tc>
          <w:tcPr>
            <w:tcW w:w="4343" w:type="dxa"/>
          </w:tcPr>
          <w:p w14:paraId="219E761B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8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Leer, interpretar y valorar obras o fragmentos literarios del patrimonio nacional y universal, utilizando un metalenguaje específico y movilizando la experiencia biográfica y los conocimientos literarios y culturales para establecer vínculos entre textos diversos y con otras manifestaciones artísticas para conformar un mapa cultural, para ensanchar las posibilidades de disfrute de la literatura y crear textos de intención literaria. </w:t>
            </w:r>
          </w:p>
          <w:p w14:paraId="5725B63C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908F871" w14:textId="4FC861DE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5CCD0020" w14:textId="11EF0113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2FA03203" w14:textId="77777777" w:rsidTr="000709E3">
        <w:tc>
          <w:tcPr>
            <w:tcW w:w="4343" w:type="dxa"/>
          </w:tcPr>
          <w:p w14:paraId="2D2A3C2C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8.1. Explicar y argumentar, con la ayuda de pautas y modelos, la interpretación de las obras leídas a partir del análisis de las relaciones internas de sus elementos constitutivos con el sentido de la obra, atendiendo a la configuración de los géneros y subgéneros literarios. </w:t>
            </w:r>
          </w:p>
          <w:p w14:paraId="4853356E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BC88B0F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B35A7CF" w14:textId="082FC5EB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094524C5" w14:textId="77777777" w:rsidTr="000709E3">
        <w:tc>
          <w:tcPr>
            <w:tcW w:w="4343" w:type="dxa"/>
          </w:tcPr>
          <w:p w14:paraId="2FAB73A2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8.2. Establecer de manera guiada vínculos argumentados entre los textos leídos y otros textos escritos, orales o multimodales, así como con otras manifestaciones artísticas y culturales en función de temas, tópicos, estructuras, lenguaje y valores éticos y estéticos, mostrando la implicación y la respuesta subjetiva de la persona que lee. </w:t>
            </w:r>
          </w:p>
          <w:p w14:paraId="5F7FDFD2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F69F70F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7BA708D" w14:textId="478B8B40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666791F7" w14:textId="77777777" w:rsidTr="000709E3">
        <w:tc>
          <w:tcPr>
            <w:tcW w:w="4343" w:type="dxa"/>
          </w:tcPr>
          <w:p w14:paraId="3CA05775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8.3. Crear textos personales o colectivos con intención literaria y conciencia de estilo, en distintos soportes y con ayuda de otros lenguajes artísticos y audiovisuales, a partir de la lectura de obras o fragmentos significativos en los que se empleen las convenciones formales de los diversos géneros y estilos literarios. </w:t>
            </w:r>
          </w:p>
          <w:p w14:paraId="6E47FEB0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A0081C5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B02A850" w14:textId="2F37C800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793660FF" w14:textId="77777777" w:rsidTr="000709E3">
        <w:tc>
          <w:tcPr>
            <w:tcW w:w="4343" w:type="dxa"/>
          </w:tcPr>
          <w:p w14:paraId="2E57B02F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9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Movilizar el conocimiento sobre la estructura de la lengua y sus usos y reflexionar de manera progresivamente autónoma sobre las elecciones lingüísticas y discursivas, con la terminología adecuada, para desarrollar la conciencia lingüística, aumentar el repertorio comunicativo y mejorar las destrezas tanto de producción oral y escrita como de comprensión e interpretación crítica. </w:t>
            </w:r>
          </w:p>
          <w:p w14:paraId="750ED3C9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438CFCB" w14:textId="555F63CE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54DFC89E" w14:textId="507F06E8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7C4DB4FA" w14:textId="77777777" w:rsidTr="000709E3">
        <w:tc>
          <w:tcPr>
            <w:tcW w:w="4343" w:type="dxa"/>
          </w:tcPr>
          <w:p w14:paraId="36341318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9.1. Revisar los propios textos de manera guiada y hacer propuestas de mejora argumentando los cambios a partir de la reflexión metalingüística e interlingüística y con un metalenguaje específico, e identificar y subsanar algunos problemas de comprensión lectora utilizando los conocimientos explícitos sobre la lengua y su uso. </w:t>
            </w:r>
          </w:p>
          <w:p w14:paraId="06CD4E53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6BAF8DB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D426806" w14:textId="02886C9A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295569E3" w14:textId="77777777" w:rsidTr="000709E3">
        <w:tc>
          <w:tcPr>
            <w:tcW w:w="4343" w:type="dxa"/>
          </w:tcPr>
          <w:p w14:paraId="4C24C418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9.2. Explicar y argumentar la interrelación entre el propósito comunicativo y las elecciones lingüísticas del emisor, así como sus efectos en el receptor, utilizando el conocimiento explícito de la lengua y un metalenguaje específico. </w:t>
            </w:r>
          </w:p>
          <w:p w14:paraId="3983AE80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CFCBD17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BCA3FEB" w14:textId="0DE9CA26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7D8D52ED" w14:textId="77777777" w:rsidTr="000709E3">
        <w:tc>
          <w:tcPr>
            <w:tcW w:w="4343" w:type="dxa"/>
          </w:tcPr>
          <w:p w14:paraId="4CCBFF8F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9.3. Formular generalizaciones sobre aspectos básicos del funcionamiento de la lengua a partir de la observación, la comparación y la transformación de enunciados, así como de la formulación de hipótesis y la búsqueda de contraejemplos utilizando un metalenguaje específico y consultando de manera guiada diccionarios, manuales y gramáticas. </w:t>
            </w:r>
          </w:p>
          <w:p w14:paraId="4917DF79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8BCEB46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3E50C95" w14:textId="66EEF86A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558B7990" w14:textId="77777777" w:rsidTr="000709E3">
        <w:tc>
          <w:tcPr>
            <w:tcW w:w="4343" w:type="dxa"/>
          </w:tcPr>
          <w:p w14:paraId="31B33AF8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10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Poner las propias prácticas comunicativas al servicio de la convivencia democrática, la resolución dialogada de los conflictos y la igualdad de derechos de todas las personas, utilizando un lenguaje no discriminatorio y desterrando los abusos de poder a través de la palabra para favorecer un uso no solo eficaz sino también ético y democrático del lenguaje. </w:t>
            </w:r>
          </w:p>
          <w:p w14:paraId="43EA1316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66E8E4D" w14:textId="4784ADBA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4,44%</w:t>
            </w:r>
          </w:p>
        </w:tc>
        <w:tc>
          <w:tcPr>
            <w:tcW w:w="1694" w:type="dxa"/>
          </w:tcPr>
          <w:p w14:paraId="05EB086A" w14:textId="029AC46F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1A13FB4A" w14:textId="77777777" w:rsidTr="000709E3">
        <w:tc>
          <w:tcPr>
            <w:tcW w:w="4343" w:type="dxa"/>
          </w:tcPr>
          <w:p w14:paraId="62C367CC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10.1. Identificar y desterrar los usos discriminatorios de la lengua, los abusos de poder a través de la palabra y los usos manipuladores del lenguaje a partir de la reflexión y el análisis de los elementos lingüísticos, textuales y discursivos utilizados, así como de los elementos no verbales que rigen la comunicación entre las personas. </w:t>
            </w:r>
          </w:p>
          <w:p w14:paraId="7D71D8D1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7CF0044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397D6B8" w14:textId="5A55C763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0709E3" w:rsidRPr="0061479A" w14:paraId="63A50C38" w14:textId="77777777" w:rsidTr="000709E3">
        <w:tc>
          <w:tcPr>
            <w:tcW w:w="4343" w:type="dxa"/>
          </w:tcPr>
          <w:p w14:paraId="0B9C0234" w14:textId="77777777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10.2. Utilizar estrategias para la resolución dialogada de los conflictos y la búsqueda de consensos tanto en el ámbito personal como educativo y social. </w:t>
            </w:r>
          </w:p>
          <w:p w14:paraId="7B0D40D4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07DDF72" w14:textId="77777777" w:rsidR="000709E3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67D1135" w14:textId="4B49FD0E" w:rsidR="000709E3" w:rsidRPr="0061479A" w:rsidRDefault="000709E3" w:rsidP="00E33044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</w:tbl>
    <w:p w14:paraId="4DD2A007" w14:textId="77777777" w:rsidR="00E33044" w:rsidRDefault="00E33044" w:rsidP="00E33044"/>
    <w:p w14:paraId="245204A9" w14:textId="5A559AF5" w:rsidR="00B91AFA" w:rsidRPr="000709E3" w:rsidRDefault="0061479A" w:rsidP="000709E3">
      <w:pPr>
        <w:jc w:val="center"/>
        <w:rPr>
          <w:b/>
          <w:bCs/>
        </w:rPr>
      </w:pPr>
      <w:r w:rsidRPr="000709E3">
        <w:rPr>
          <w:b/>
          <w:bCs/>
        </w:rPr>
        <w:t>GEOGRAFÍA E HISTORIA</w:t>
      </w:r>
      <w:r w:rsidR="000709E3">
        <w:rPr>
          <w:b/>
          <w:bCs/>
        </w:rPr>
        <w:t xml:space="preserve"> </w:t>
      </w:r>
      <w:r w:rsidR="000709E3" w:rsidRPr="000709E3">
        <w:rPr>
          <w:b/>
          <w:bCs/>
        </w:rPr>
        <w:t>(44,4%)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5"/>
        <w:gridCol w:w="967"/>
        <w:gridCol w:w="1059"/>
      </w:tblGrid>
      <w:tr w:rsidR="000709E3" w:rsidRPr="00AC6C6E" w14:paraId="5CAF58F5" w14:textId="77777777" w:rsidTr="000709E3">
        <w:tc>
          <w:tcPr>
            <w:tcW w:w="5445" w:type="dxa"/>
          </w:tcPr>
          <w:p w14:paraId="7989923F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Competencia específica 1.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Buscar,</w:t>
            </w:r>
            <w:r w:rsidRPr="00AC6C6E">
              <w:rPr>
                <w:rFonts w:ascii="Arial" w:hAnsi="Arial" w:cs="Arial"/>
                <w:i/>
                <w:color w:val="auto"/>
                <w:spacing w:val="5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seleccionar,</w:t>
            </w:r>
            <w:r w:rsidRPr="00AC6C6E">
              <w:rPr>
                <w:rFonts w:ascii="Arial" w:hAnsi="Arial" w:cs="Arial"/>
                <w:i/>
                <w:color w:val="auto"/>
                <w:spacing w:val="11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tratar</w:t>
            </w:r>
            <w:r w:rsidRPr="00AC6C6E">
              <w:rPr>
                <w:rFonts w:ascii="Arial" w:hAnsi="Arial" w:cs="Arial"/>
                <w:i/>
                <w:color w:val="auto"/>
                <w:spacing w:val="11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i/>
                <w:color w:val="auto"/>
                <w:spacing w:val="1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organizar</w:t>
            </w:r>
            <w:r w:rsidRPr="00AC6C6E">
              <w:rPr>
                <w:rFonts w:ascii="Arial" w:hAnsi="Arial" w:cs="Arial"/>
                <w:i/>
                <w:color w:val="auto"/>
                <w:spacing w:val="119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información</w:t>
            </w:r>
            <w:r w:rsidRPr="00AC6C6E">
              <w:rPr>
                <w:rFonts w:ascii="Arial" w:hAnsi="Arial" w:cs="Arial"/>
                <w:i/>
                <w:color w:val="auto"/>
                <w:spacing w:val="11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sobre</w:t>
            </w:r>
            <w:r w:rsidRPr="00AC6C6E">
              <w:rPr>
                <w:rFonts w:ascii="Arial" w:hAnsi="Arial" w:cs="Arial"/>
                <w:i/>
                <w:color w:val="auto"/>
                <w:spacing w:val="11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temas relevantes del presente y del pasado, usando críticamente fuentes históricas y geográficas, para adquirir conocimientos, elaborar y expresar contenidos</w:t>
            </w:r>
            <w:r w:rsidRPr="00AC6C6E"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en varios</w:t>
            </w:r>
            <w:r w:rsidRPr="00AC6C6E"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formatos.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14:paraId="174D1BFF" w14:textId="67FCA252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2DBC6656" w14:textId="7E68D8AB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71895884" w14:textId="77777777" w:rsidTr="000709E3">
        <w:tc>
          <w:tcPr>
            <w:tcW w:w="5445" w:type="dxa"/>
          </w:tcPr>
          <w:p w14:paraId="4DF4A6AA" w14:textId="77777777" w:rsidR="000709E3" w:rsidRPr="00DD54EA" w:rsidRDefault="000709E3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1.1.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Elaborar contenidos propios en distintos formatos, mediante aplicaciones y estrategias de recogida y representación de datos más complejas, usando y contrastando críticamente fuentes fiables, tanto analógicas como digitales, identificando la desinformación y la manipulación.</w:t>
            </w:r>
          </w:p>
        </w:tc>
        <w:tc>
          <w:tcPr>
            <w:tcW w:w="967" w:type="dxa"/>
          </w:tcPr>
          <w:p w14:paraId="6CB931AF" w14:textId="77777777" w:rsidR="000709E3" w:rsidRDefault="000709E3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DAAA4AB" w14:textId="0437D37E" w:rsidR="000709E3" w:rsidRPr="00AC6C6E" w:rsidRDefault="000709E3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</w:tr>
      <w:tr w:rsidR="000709E3" w:rsidRPr="00AC6C6E" w14:paraId="59DF5069" w14:textId="77777777" w:rsidTr="000709E3">
        <w:tc>
          <w:tcPr>
            <w:tcW w:w="5445" w:type="dxa"/>
          </w:tcPr>
          <w:p w14:paraId="3D15C3E7" w14:textId="77777777" w:rsidR="000709E3" w:rsidRPr="00DD54EA" w:rsidRDefault="000709E3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1.2.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Establecer conexiones y relaciones entre los conocimientos e informaciones adquiridos, elaborando síntesis interpretativas y explicativas, mediante informes, estudios o dosieres informativos, que reflejen un dominio y consolidación de los contenidos tratados.</w:t>
            </w:r>
          </w:p>
        </w:tc>
        <w:tc>
          <w:tcPr>
            <w:tcW w:w="967" w:type="dxa"/>
          </w:tcPr>
          <w:p w14:paraId="6BB7C89D" w14:textId="77777777" w:rsidR="000709E3" w:rsidRDefault="000709E3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70949D1" w14:textId="17B3E729" w:rsidR="000709E3" w:rsidRPr="00AC6C6E" w:rsidRDefault="000709E3" w:rsidP="00DD54E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</w:tr>
      <w:tr w:rsidR="000709E3" w:rsidRPr="00AC6C6E" w14:paraId="65F6EC65" w14:textId="77777777" w:rsidTr="000709E3">
        <w:tc>
          <w:tcPr>
            <w:tcW w:w="5445" w:type="dxa"/>
          </w:tcPr>
          <w:p w14:paraId="671CA801" w14:textId="77777777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1.3.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Transferir adecuadamente la información y el conocimiento por medio de narraciones, pósteres, presentaciones, exposiciones orales, medios audiovisuales y otros productos.</w:t>
            </w:r>
          </w:p>
          <w:p w14:paraId="516622BA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5A7C09CF" w14:textId="77777777" w:rsidR="000709E3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64F16C8" w14:textId="04981C22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</w:tr>
      <w:tr w:rsidR="000709E3" w:rsidRPr="00AC6C6E" w14:paraId="0CAB91B6" w14:textId="77777777" w:rsidTr="000709E3">
        <w:tc>
          <w:tcPr>
            <w:tcW w:w="5445" w:type="dxa"/>
          </w:tcPr>
          <w:p w14:paraId="4CD7BDC6" w14:textId="77777777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Competencia específica </w:t>
            </w: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2.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Indagar, argumentar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 elaborar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productos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propios sobre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problemas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geográficos,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históricos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0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sociales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que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resulten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relevantes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actualidad,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desde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local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global,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para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desarrollar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un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pensamiento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crítico,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respetuoso con las diferencias, que contribuya a la construcción de la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propia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identidad 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enriquecer 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acervo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común. </w:t>
            </w:r>
          </w:p>
          <w:p w14:paraId="0B984207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5450EC16" w14:textId="6ABCB52D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6B29CC00" w14:textId="639132A6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43C29E2C" w14:textId="77777777" w:rsidTr="000709E3">
        <w:tc>
          <w:tcPr>
            <w:tcW w:w="5445" w:type="dxa"/>
          </w:tcPr>
          <w:p w14:paraId="2D01B61B" w14:textId="77777777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Int_I0gOBei5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2.1.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Generar productos originales y creativos mediante la reelaboración de conocimientos previos a través de herramientas de investigación que permitan explicar problemas presentes y pasados de la humanidad a distintas escalas temporales y espaciales, de lo local a lo global, utilizando conceptos, situaciones y datos relevantes.</w:t>
            </w:r>
            <w:bookmarkEnd w:id="0"/>
          </w:p>
          <w:p w14:paraId="35B3EC1F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5B89D755" w14:textId="77777777" w:rsidR="000709E3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2763196" w14:textId="3F7DE368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1419434F" w14:textId="77777777" w:rsidTr="000709E3">
        <w:tc>
          <w:tcPr>
            <w:tcW w:w="5445" w:type="dxa"/>
          </w:tcPr>
          <w:p w14:paraId="1C3AE95C" w14:textId="77777777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2.2.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Producir y expresar juicios y argumentos personales y críticos de forma abierta y respetuosa, haciendo patente la propia identidad y enriqueciendo el acervo común en el contexto del mundo actual, sus retos y sus conflictos desde una perspectiva sistémica y global. </w:t>
            </w:r>
          </w:p>
          <w:p w14:paraId="1B172D11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4FE2A105" w14:textId="77777777" w:rsidR="000709E3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32892F5" w14:textId="5216CDD1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4D38FCF4" w14:textId="77777777" w:rsidTr="000709E3">
        <w:tc>
          <w:tcPr>
            <w:tcW w:w="5445" w:type="dxa"/>
          </w:tcPr>
          <w:p w14:paraId="2837DF74" w14:textId="77777777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Competencia específica </w:t>
            </w: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3.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Conocer los principales desafíos a los que se han enfrentado distintas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>sociedades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9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largo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tiempo,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0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identificando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causas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0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6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consecuencias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 los cambios producidos y los problemas a los que se enfrentan en la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actualidad, mediante el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lastRenderedPageBreak/>
              <w:t>desarrollo de proyectos de investigación y el uso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 fuentes fiables, para realizar propuestas que contribuyan al desarrollo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sostenible. </w:t>
            </w:r>
          </w:p>
          <w:p w14:paraId="02843000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1AE7F03C" w14:textId="647F61A7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4,93%</w:t>
            </w:r>
          </w:p>
        </w:tc>
        <w:tc>
          <w:tcPr>
            <w:tcW w:w="1059" w:type="dxa"/>
          </w:tcPr>
          <w:p w14:paraId="24320EB9" w14:textId="44480B57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2CABDCFE" w14:textId="77777777" w:rsidTr="000709E3">
        <w:tc>
          <w:tcPr>
            <w:tcW w:w="5445" w:type="dxa"/>
          </w:tcPr>
          <w:p w14:paraId="1E4CED1E" w14:textId="77777777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3.1.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Conocer los Objetivos de Desarrollo Sostenible, realizando propuestas que contribuyan a su logro, aplicando métodos y proyectos de investigación e incidiendo en el uso de mapas y otras representaciones gráficas, así como de medios accesibles de interpretación de imágenes.</w:t>
            </w:r>
          </w:p>
          <w:p w14:paraId="08314E86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17BD9E44" w14:textId="77777777" w:rsidR="000709E3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69E2E1D" w14:textId="4EF7E94A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</w:tr>
      <w:tr w:rsidR="000709E3" w:rsidRPr="00AC6C6E" w14:paraId="0041DF50" w14:textId="77777777" w:rsidTr="000709E3">
        <w:tc>
          <w:tcPr>
            <w:tcW w:w="5445" w:type="dxa"/>
          </w:tcPr>
          <w:p w14:paraId="5849CD92" w14:textId="77777777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3.2.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Entender y afrontar, desde un enfoque </w:t>
            </w:r>
            <w:proofErr w:type="spellStart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ecosocial</w:t>
            </w:r>
            <w:proofErr w:type="spellEnd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 xml:space="preserve">, problemas y desafíos pasados, actuales o futuros de las sociedades contemporáneas teniendo en cuenta sus relaciones de interdependencia y </w:t>
            </w:r>
            <w:proofErr w:type="spellStart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ecodependencia</w:t>
            </w:r>
            <w:proofErr w:type="spellEnd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26036F4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5E9AD7A9" w14:textId="77777777" w:rsidR="000709E3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028EB1B" w14:textId="606D5D22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</w:tr>
      <w:tr w:rsidR="000709E3" w:rsidRPr="00AC6C6E" w14:paraId="0A80DF8A" w14:textId="77777777" w:rsidTr="000709E3">
        <w:tc>
          <w:tcPr>
            <w:tcW w:w="5445" w:type="dxa"/>
          </w:tcPr>
          <w:p w14:paraId="7A20AE84" w14:textId="77777777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3.3.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Utilizar secuencias cronológicas complejas en las que identificar, comparar y relacionar hechos y procesos en diferentes períodos y lugares históricos (simultaneidad, duración, causalidad), utilizando términos y conceptos específicos del ámbito de la Geografía. </w:t>
            </w:r>
          </w:p>
          <w:p w14:paraId="52D3EF78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2898E1CD" w14:textId="77777777" w:rsidR="000709E3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796BE04" w14:textId="75506753" w:rsidR="000709E3" w:rsidRPr="00AC6C6E" w:rsidRDefault="000709E3" w:rsidP="0061479A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33,3%</w:t>
            </w:r>
          </w:p>
        </w:tc>
      </w:tr>
      <w:tr w:rsidR="000709E3" w:rsidRPr="00AC6C6E" w14:paraId="0768C95E" w14:textId="77777777" w:rsidTr="000709E3">
        <w:tc>
          <w:tcPr>
            <w:tcW w:w="5445" w:type="dxa"/>
          </w:tcPr>
          <w:p w14:paraId="0D0C782B" w14:textId="77777777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Competencia específica 4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. Identificar y analizar los elementos del paisaje y su articulación en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>sistemas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>complejos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naturales,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rurales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9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urbanos,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0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así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como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su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evolución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tiempo,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interpretando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causas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transformaciones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valorando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grado de equilibrio existente en los distintos ecosistemas, para promover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su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conservación, mejora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uso sostenible. </w:t>
            </w:r>
          </w:p>
          <w:p w14:paraId="326AC497" w14:textId="77777777" w:rsidR="000709E3" w:rsidRPr="00AC6C6E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</w:tcPr>
          <w:p w14:paraId="0B5A68CB" w14:textId="05D22980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4504ACD2" w14:textId="0C1B38B0" w:rsidR="000709E3" w:rsidRPr="00AC6C6E" w:rsidRDefault="000709E3" w:rsidP="0061479A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4CABF3C4" w14:textId="77777777" w:rsidTr="000709E3">
        <w:tc>
          <w:tcPr>
            <w:tcW w:w="5445" w:type="dxa"/>
          </w:tcPr>
          <w:p w14:paraId="5A01E002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4.1.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Identificar los elementos del entorno y comprender su funcionamiento como un sistema complejo por medio del análisis multicausal de sus relaciones naturales y humanas, presentes y pasadas, valorando el grado de conservación y de equilibrio dinámico.</w:t>
            </w:r>
          </w:p>
        </w:tc>
        <w:tc>
          <w:tcPr>
            <w:tcW w:w="967" w:type="dxa"/>
          </w:tcPr>
          <w:p w14:paraId="2395AAEE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4FB83CC" w14:textId="2672F7B5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4113F66F" w14:textId="77777777" w:rsidTr="000709E3">
        <w:tc>
          <w:tcPr>
            <w:tcW w:w="5445" w:type="dxa"/>
          </w:tcPr>
          <w:p w14:paraId="7BB38CED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4.2.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Idear y adoptar, cuando sea posible, comportamientos y acciones que contribuyan a la conservación y mejora del entorno natural, rural y urbano, a través del respeto a todos los seres vivos, mostrando comportamientos orientados al logro de un desarrollo sostenible de dichos entornos, y defendiendo el acceso universal, justo y equitativo a los recursos que nos ofrece el planeta.</w:t>
            </w:r>
          </w:p>
        </w:tc>
        <w:tc>
          <w:tcPr>
            <w:tcW w:w="967" w:type="dxa"/>
          </w:tcPr>
          <w:p w14:paraId="70A03452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232616D" w14:textId="3FCB2D93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2C01C7E5" w14:textId="77777777" w:rsidTr="000709E3">
        <w:tc>
          <w:tcPr>
            <w:tcW w:w="5445" w:type="dxa"/>
          </w:tcPr>
          <w:p w14:paraId="35E1CBEE" w14:textId="77777777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Competencia específica 5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. Analizar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forma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crítica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planteamientos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históricos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geográficos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explicando la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lastRenderedPageBreak/>
              <w:t>construcción de los sistemas democráticos y los principios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constitucionales que rigen la vida en comunidad, así como asumiendo los deberes y derechos propios de nuestro marco de convivencia, para promover la participación ciudadana y la cohesión social. </w:t>
            </w:r>
          </w:p>
        </w:tc>
        <w:tc>
          <w:tcPr>
            <w:tcW w:w="967" w:type="dxa"/>
          </w:tcPr>
          <w:p w14:paraId="31296044" w14:textId="6A8EC134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4,93%</w:t>
            </w:r>
          </w:p>
        </w:tc>
        <w:tc>
          <w:tcPr>
            <w:tcW w:w="1059" w:type="dxa"/>
          </w:tcPr>
          <w:p w14:paraId="32592781" w14:textId="4D041869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1127B177" w14:textId="77777777" w:rsidTr="000709E3">
        <w:tc>
          <w:tcPr>
            <w:tcW w:w="5445" w:type="dxa"/>
          </w:tcPr>
          <w:p w14:paraId="5B5E78E0" w14:textId="77777777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5.1.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Conocer, valorar y ejercitar responsabilidades, derechos y deberes y actuar en favor de su desarrollo y afirmación, a través del conocimiento de nuestro ordenamiento jurídico y constitucional, de la comprensión y puesta en valor de nuestra memoria democrática y de los aspectos fundamentales que la conforman, de la contribución de los hombres y mujeres a la misma y la defensa de nuestros valores constitucionales.</w:t>
            </w:r>
          </w:p>
        </w:tc>
        <w:tc>
          <w:tcPr>
            <w:tcW w:w="967" w:type="dxa"/>
          </w:tcPr>
          <w:p w14:paraId="23F6C10F" w14:textId="77777777" w:rsidR="000709E3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2501DAA" w14:textId="1B5EEEAA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6F6FFF23" w14:textId="77777777" w:rsidTr="000709E3">
        <w:tc>
          <w:tcPr>
            <w:tcW w:w="5445" w:type="dxa"/>
          </w:tcPr>
          <w:p w14:paraId="3ACFDB40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5.2.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Reconocer movimientos y causas que generen una conciencia solidaria, promuevan la cohesión social, y trabajen para la eliminación de la desigualdad, especialmente la motivada por cuestión de género, y para el pleno desarrollo de la ciudadanía, mediante la movilización de conocimientos y estrategias de participación, trabajo en equipo, mediación y resolución pacífica de conflictos.</w:t>
            </w:r>
          </w:p>
        </w:tc>
        <w:tc>
          <w:tcPr>
            <w:tcW w:w="967" w:type="dxa"/>
          </w:tcPr>
          <w:p w14:paraId="103AA378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31B08DB" w14:textId="4C5912FF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483DF674" w14:textId="77777777" w:rsidTr="000709E3">
        <w:tc>
          <w:tcPr>
            <w:tcW w:w="5445" w:type="dxa"/>
          </w:tcPr>
          <w:p w14:paraId="369BDBC6" w14:textId="77777777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Competencia específica 6.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Comprender los procesos geográficos, históricos y culturales que han conformado la realidad multicultural en la que vivimos, conociendo y difundiendo la historia y cultura de las minorías étnicas presentes en nuestro país y valorando la aportación de los movimientos en defensa de la igualdad y la inclusión, para reducir estereotipos, evitar cualquier tipo de discriminación y violencia, y reconocer la riqueza de la diversidad. </w:t>
            </w:r>
          </w:p>
        </w:tc>
        <w:tc>
          <w:tcPr>
            <w:tcW w:w="967" w:type="dxa"/>
          </w:tcPr>
          <w:p w14:paraId="2BEB8B8B" w14:textId="0196E074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144B10BA" w14:textId="349DFC79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78009724" w14:textId="77777777" w:rsidTr="000709E3">
        <w:tc>
          <w:tcPr>
            <w:tcW w:w="5445" w:type="dxa"/>
          </w:tcPr>
          <w:p w14:paraId="0C24A080" w14:textId="77777777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6.1.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Rechazar actitudes discriminatorias y reconocer la riqueza de la diversidad, a partir del análisis de la relación entre los aspectos geográficos, históricos, </w:t>
            </w:r>
            <w:proofErr w:type="spellStart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ecosociales</w:t>
            </w:r>
            <w:proofErr w:type="spellEnd"/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 xml:space="preserve"> y culturales que han conformado la sociedad globalizada y multicultural actual, y del conocimiento de la aportación de los movimientos en defensa de los derechos de las minorías y en favor de la inclusión y la igualdad real, especialmente de las mujeres y de otros colectivos discriminados.</w:t>
            </w:r>
          </w:p>
        </w:tc>
        <w:tc>
          <w:tcPr>
            <w:tcW w:w="967" w:type="dxa"/>
          </w:tcPr>
          <w:p w14:paraId="0BF87695" w14:textId="77777777" w:rsidR="000709E3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42E189A" w14:textId="06552852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33D5DC3D" w14:textId="77777777" w:rsidTr="000709E3">
        <w:tc>
          <w:tcPr>
            <w:tcW w:w="5445" w:type="dxa"/>
          </w:tcPr>
          <w:p w14:paraId="49B332B8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6.2.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Contribuir al bienestar individual y colectivo a través del diseño, exposición y puesta en práctica de iniciativas orientadas a promover un compromiso activo con los valores comunes, la mejora del entorno y el servicio a la comunidad.</w:t>
            </w:r>
          </w:p>
        </w:tc>
        <w:tc>
          <w:tcPr>
            <w:tcW w:w="967" w:type="dxa"/>
          </w:tcPr>
          <w:p w14:paraId="0A2B50B3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AAD9362" w14:textId="55E9ECB9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571CE78E" w14:textId="77777777" w:rsidTr="000709E3">
        <w:tc>
          <w:tcPr>
            <w:tcW w:w="5445" w:type="dxa"/>
          </w:tcPr>
          <w:p w14:paraId="2E6EDBEA" w14:textId="77777777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Competencia específica 7.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Identificar los fundamentos que sostienen las diversas identidades propias y las ajenas, a través del conocimiento y puesta en valor del patrimonio material e inmaterial que compartimos para conservarlo y respetar los sentimientos de pertenencia, así como para favorecer procesos que contribuyan a la cohesión y solidaridad territorial en orden a los valores del europeísmo y de la Declaración Universal de los Derechos Humanos. </w:t>
            </w:r>
          </w:p>
        </w:tc>
        <w:tc>
          <w:tcPr>
            <w:tcW w:w="967" w:type="dxa"/>
          </w:tcPr>
          <w:p w14:paraId="7B3292E3" w14:textId="142D7F96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6DF76BFC" w14:textId="3AC38E30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4A5D393B" w14:textId="77777777" w:rsidTr="000709E3">
        <w:tc>
          <w:tcPr>
            <w:tcW w:w="5445" w:type="dxa"/>
          </w:tcPr>
          <w:p w14:paraId="0AEC0F33" w14:textId="77777777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7.1.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Reconocer los rasgos que van conformando la identidad propia y la del resto de las personas, la riqueza de las identidades múltiples en relación con distintas escalas espaciales, a través de la investigación y el análisis de sus fundamentos geográficos, históricos, artísticos, ideológicos y lingüísticos, y el reconocimiento de sus expresiones culturales.</w:t>
            </w:r>
          </w:p>
        </w:tc>
        <w:tc>
          <w:tcPr>
            <w:tcW w:w="967" w:type="dxa"/>
          </w:tcPr>
          <w:p w14:paraId="73D02DC2" w14:textId="77777777" w:rsidR="000709E3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D0FDE7D" w14:textId="5E3A0B4B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1BE9B360" w14:textId="77777777" w:rsidTr="000709E3">
        <w:tc>
          <w:tcPr>
            <w:tcW w:w="5445" w:type="dxa"/>
          </w:tcPr>
          <w:p w14:paraId="75696F56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7.2.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Conocer y contribuir a conservar el patrimonio material e inmaterial común, respetando los sentimientos de pertenencia y adoptando compromisos con principios y acciones orientadas a la cohesión y la solidaridad territorial de la comunidad política, los valores del europeísmo y de la Declaración Universal de los Derechos Humanos.</w:t>
            </w:r>
          </w:p>
        </w:tc>
        <w:tc>
          <w:tcPr>
            <w:tcW w:w="967" w:type="dxa"/>
          </w:tcPr>
          <w:p w14:paraId="6BD8D7BF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8E12D73" w14:textId="147872CD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1DF429D4" w14:textId="77777777" w:rsidTr="000709E3">
        <w:tc>
          <w:tcPr>
            <w:tcW w:w="5445" w:type="dxa"/>
          </w:tcPr>
          <w:p w14:paraId="6F932D62" w14:textId="77777777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Competencia específica 8.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Tomar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conciencia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papel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ciclos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demográficos,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el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ciclo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4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vital,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formas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vida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relaciones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intergeneracionales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3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dependencia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9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8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65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sociedad actual y su evolución a lo largo del tiempo, analizándolas de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forma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crítica,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para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promover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alternativas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saludables,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sostenibles,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enriquecedoras y respetuosas con la dignidad humana y el compromiso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con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la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sociedad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bCs/>
                <w:i/>
                <w:color w:val="auto"/>
                <w:spacing w:val="-7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el entorno</w:t>
            </w:r>
            <w:r w:rsidRPr="00AC6C6E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Pr="00AC6C6E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14:paraId="4EEFDD31" w14:textId="30844EDF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7C40FBB0" w14:textId="78D999D8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0709E3" w:rsidRPr="00AC6C6E" w14:paraId="43CBC0B4" w14:textId="77777777" w:rsidTr="000709E3">
        <w:tc>
          <w:tcPr>
            <w:tcW w:w="5445" w:type="dxa"/>
          </w:tcPr>
          <w:p w14:paraId="3AF56403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8.1.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Adoptar un papel activo y comprometido con el entorno, de acuerdo con aptitudes, aspiraciones, intereses y valores propios, a partir del análisis crítico de la realidad económica, de la distribución y gestión del trabajo, y la adopción de hábitos responsables, saludables, sostenibles y respetuosos con la dignidad humana y la de otros seres vivos, así como de la reflexión ética ante los usos de la tecnología y la gestión del tiempo libre.</w:t>
            </w:r>
          </w:p>
        </w:tc>
        <w:tc>
          <w:tcPr>
            <w:tcW w:w="967" w:type="dxa"/>
          </w:tcPr>
          <w:p w14:paraId="65F3A397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30A9131" w14:textId="6305860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5A908EFF" w14:textId="77777777" w:rsidTr="000709E3">
        <w:tc>
          <w:tcPr>
            <w:tcW w:w="5445" w:type="dxa"/>
          </w:tcPr>
          <w:p w14:paraId="7AAC85BD" w14:textId="77777777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>8.2.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>Reconocer las iniciativas de la sociedad civil, reflejadas en asociaciones y entidades sociales, adoptando actitudes de participación y transformación en el ámbito local y comunitario, especialmente en el ámbito de las relaciones intergeneracionales.</w:t>
            </w:r>
          </w:p>
        </w:tc>
        <w:tc>
          <w:tcPr>
            <w:tcW w:w="967" w:type="dxa"/>
          </w:tcPr>
          <w:p w14:paraId="47945FA0" w14:textId="77777777" w:rsidR="000709E3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793A762" w14:textId="4ED7CB05" w:rsidR="000709E3" w:rsidRPr="00AC6C6E" w:rsidRDefault="000709E3" w:rsidP="00AC6C6E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05CE65E7" w14:textId="77777777" w:rsidTr="000709E3">
        <w:tc>
          <w:tcPr>
            <w:tcW w:w="5445" w:type="dxa"/>
          </w:tcPr>
          <w:p w14:paraId="76CAA43A" w14:textId="77777777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Competencia específica 9.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Conocer y valorar la importancia de la seguridad integral ciudadana en la cultura de convivencia nacional e internacional, reconociendo la contribución del Estado, sus instituciones y otras entidades sociales a la ciudadanía global, a la paz, a la cooperación internacional y al desarrollo sostenible, para promover la consecución de un</w:t>
            </w:r>
            <w:r w:rsidRPr="00AC6C6E">
              <w:rPr>
                <w:rFonts w:ascii="Arial" w:hAnsi="Arial" w:cs="Arial"/>
                <w:i/>
                <w:iCs/>
                <w:color w:val="auto"/>
                <w:spacing w:val="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mundo</w:t>
            </w:r>
            <w:r w:rsidRPr="00AC6C6E">
              <w:rPr>
                <w:rFonts w:ascii="Arial" w:hAnsi="Arial" w:cs="Arial"/>
                <w:i/>
                <w:iCs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más seguro,</w:t>
            </w:r>
            <w:r w:rsidRPr="00AC6C6E">
              <w:rPr>
                <w:rFonts w:ascii="Arial" w:hAnsi="Arial" w:cs="Arial"/>
                <w:i/>
                <w:iCs/>
                <w:color w:val="auto"/>
                <w:spacing w:val="-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solidario,</w:t>
            </w:r>
            <w:r w:rsidRPr="00AC6C6E">
              <w:rPr>
                <w:rFonts w:ascii="Arial" w:hAnsi="Arial" w:cs="Arial"/>
                <w:i/>
                <w:iCs/>
                <w:color w:val="auto"/>
                <w:spacing w:val="-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sostenible</w:t>
            </w:r>
            <w:r w:rsidRPr="00AC6C6E">
              <w:rPr>
                <w:rFonts w:ascii="Arial" w:hAnsi="Arial" w:cs="Arial"/>
                <w:i/>
                <w:iCs/>
                <w:color w:val="auto"/>
                <w:spacing w:val="-1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y</w:t>
            </w:r>
            <w:r w:rsidRPr="00AC6C6E">
              <w:rPr>
                <w:rFonts w:ascii="Arial" w:hAnsi="Arial" w:cs="Arial"/>
                <w:i/>
                <w:iCs/>
                <w:color w:val="auto"/>
                <w:spacing w:val="-2"/>
                <w:sz w:val="20"/>
                <w:szCs w:val="20"/>
              </w:rPr>
              <w:t xml:space="preserve"> </w:t>
            </w:r>
            <w:r w:rsidRPr="00AC6C6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justo. </w:t>
            </w:r>
          </w:p>
        </w:tc>
        <w:tc>
          <w:tcPr>
            <w:tcW w:w="967" w:type="dxa"/>
          </w:tcPr>
          <w:p w14:paraId="0BAEA89E" w14:textId="5ED29AE3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4,93%</w:t>
            </w:r>
          </w:p>
        </w:tc>
        <w:tc>
          <w:tcPr>
            <w:tcW w:w="1059" w:type="dxa"/>
          </w:tcPr>
          <w:p w14:paraId="570B2BDF" w14:textId="22254AAE" w:rsidR="000709E3" w:rsidRPr="00AC6C6E" w:rsidRDefault="000709E3" w:rsidP="00AC6C6E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709E3" w:rsidRPr="00AC6C6E" w14:paraId="1D1937B9" w14:textId="77777777" w:rsidTr="000709E3">
        <w:tc>
          <w:tcPr>
            <w:tcW w:w="5445" w:type="dxa"/>
          </w:tcPr>
          <w:p w14:paraId="5A28113A" w14:textId="77777777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iCs/>
                <w:color w:val="auto"/>
                <w:sz w:val="20"/>
                <w:szCs w:val="20"/>
              </w:rPr>
              <w:t>9.1.</w:t>
            </w:r>
            <w:r w:rsidRPr="00AC6C6E">
              <w:rPr>
                <w:rFonts w:ascii="Arial" w:hAnsi="Arial" w:cs="Arial"/>
                <w:iCs/>
                <w:color w:val="auto"/>
                <w:sz w:val="20"/>
                <w:szCs w:val="20"/>
              </w:rPr>
              <w:tab/>
              <w:t xml:space="preserve">Interpretar y explicar de forma argumentada la conexión de España con los grandes procesos históricos de la época contemporánea, valorando lo que han supuesto para su evolución y señalando las aportaciones de sus habitantes a lo largo de la historia, así como las aportaciones del Estado y sus instituciones a la cultura europea y mundial. </w:t>
            </w:r>
          </w:p>
        </w:tc>
        <w:tc>
          <w:tcPr>
            <w:tcW w:w="967" w:type="dxa"/>
          </w:tcPr>
          <w:p w14:paraId="518A852B" w14:textId="77777777" w:rsidR="000709E3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E29D4C2" w14:textId="468759BD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50%</w:t>
            </w:r>
          </w:p>
        </w:tc>
      </w:tr>
      <w:tr w:rsidR="000709E3" w:rsidRPr="00AC6C6E" w14:paraId="0595498B" w14:textId="77777777" w:rsidTr="000709E3">
        <w:tc>
          <w:tcPr>
            <w:tcW w:w="5445" w:type="dxa"/>
          </w:tcPr>
          <w:p w14:paraId="6B7B7937" w14:textId="77777777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9.2.</w:t>
            </w:r>
            <w:r w:rsidRPr="00AC6C6E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Contribuir a la consecución de un mundo más seguro, justo, solidario y sostenible, a través del análisis de los principales conflictos del presente y el reconocimiento de las instituciones del Estado, y de las asociaciones civiles que garantizan la seguridad integral y la convivencia social, así como de los compromisos internacionales de nuestro país en favor de la paz, la seguridad, la cooperación, la sostenibilidad, los valores democráticos y los Objetivos de Desarrollo Sostenible. </w:t>
            </w:r>
          </w:p>
        </w:tc>
        <w:tc>
          <w:tcPr>
            <w:tcW w:w="967" w:type="dxa"/>
          </w:tcPr>
          <w:p w14:paraId="5729FF04" w14:textId="77777777" w:rsidR="000709E3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AE617FB" w14:textId="4A23B6D6" w:rsidR="000709E3" w:rsidRPr="00AC6C6E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50%</w:t>
            </w:r>
          </w:p>
        </w:tc>
      </w:tr>
    </w:tbl>
    <w:p w14:paraId="4B3319C9" w14:textId="77777777" w:rsidR="0061479A" w:rsidRDefault="0061479A"/>
    <w:p w14:paraId="02710805" w14:textId="77777777" w:rsidR="0061479A" w:rsidRDefault="0061479A"/>
    <w:p w14:paraId="454D4CAE" w14:textId="00587911" w:rsidR="00FC0233" w:rsidRPr="000709E3" w:rsidRDefault="003411D4" w:rsidP="000709E3">
      <w:pPr>
        <w:jc w:val="center"/>
        <w:rPr>
          <w:b/>
          <w:bCs/>
        </w:rPr>
      </w:pPr>
      <w:r w:rsidRPr="000709E3">
        <w:rPr>
          <w:b/>
          <w:bCs/>
        </w:rPr>
        <w:t>VALORES ÉTICOS</w:t>
      </w:r>
      <w:r w:rsidR="000709E3">
        <w:rPr>
          <w:b/>
          <w:bCs/>
        </w:rPr>
        <w:t xml:space="preserve"> </w:t>
      </w:r>
      <w:r w:rsidR="000709E3" w:rsidRPr="000709E3">
        <w:rPr>
          <w:b/>
          <w:bCs/>
        </w:rPr>
        <w:t>(11,2%)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6"/>
        <w:gridCol w:w="970"/>
        <w:gridCol w:w="1063"/>
      </w:tblGrid>
      <w:tr w:rsidR="000709E3" w:rsidRPr="0061479A" w14:paraId="3B9DC4EF" w14:textId="77777777" w:rsidTr="000709E3">
        <w:tc>
          <w:tcPr>
            <w:tcW w:w="5426" w:type="dxa"/>
          </w:tcPr>
          <w:p w14:paraId="41839724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Competencia específica 1.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Inquirir e investigar cuanto se refiere a la identidad humana y a cuestiones éticas relativas al propio proyecto vital, analizando críticamente información fiable y generando una actitud reflexiva al respecto, para promover el autoconocimiento y la elaboración de planteamientos y juicios morales de manera autónoma y razonada. </w:t>
            </w:r>
          </w:p>
          <w:p w14:paraId="704A0815" w14:textId="77777777" w:rsidR="000709E3" w:rsidRPr="0061479A" w:rsidRDefault="000709E3" w:rsidP="008250F6">
            <w:pPr>
              <w:pStyle w:val="Default"/>
              <w:spacing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7852134B" w14:textId="2D893C3E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063" w:type="dxa"/>
          </w:tcPr>
          <w:p w14:paraId="6324FCD2" w14:textId="5012B261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63D8B555" w14:textId="77777777" w:rsidTr="000709E3">
        <w:tc>
          <w:tcPr>
            <w:tcW w:w="5426" w:type="dxa"/>
          </w:tcPr>
          <w:p w14:paraId="2E98CABC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1.1. Construir y expresar un concepto ajustado de su propia persona reconociendo las múltiples dimensiones de su naturaleza y personalidad, así como de la dimensión cívica y moral de la misma, a partir de la investigación y el diálogo en torno a diversas concepciones sobre la naturaleza humana. </w:t>
            </w:r>
          </w:p>
          <w:p w14:paraId="36A653D5" w14:textId="77777777" w:rsidR="000709E3" w:rsidRPr="0061479A" w:rsidRDefault="000709E3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48A8EA94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5EADB70" w14:textId="7FBB1F33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5B638739" w14:textId="77777777" w:rsidTr="000709E3">
        <w:tc>
          <w:tcPr>
            <w:tcW w:w="5426" w:type="dxa"/>
          </w:tcPr>
          <w:p w14:paraId="0BB16B47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1.2. Identificar, gestionar y comunicar ideas, emociones, afectos y deseos con comprensión y empatía hacia las demás personas, demostrando autoestima y compartiendo un concepto adecuado de lo que deben ser las relaciones con otras personas, incluyendo el ámbito afectivo-sexual. </w:t>
            </w:r>
          </w:p>
          <w:p w14:paraId="306D3DC3" w14:textId="77777777" w:rsidR="000709E3" w:rsidRPr="0061479A" w:rsidRDefault="000709E3" w:rsidP="00FC0233">
            <w:pPr>
              <w:pStyle w:val="Default"/>
              <w:tabs>
                <w:tab w:val="left" w:pos="1050"/>
              </w:tabs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7F832569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9E739CE" w14:textId="133BFDC5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45CAE19A" w14:textId="77777777" w:rsidTr="000709E3">
        <w:tc>
          <w:tcPr>
            <w:tcW w:w="5426" w:type="dxa"/>
          </w:tcPr>
          <w:p w14:paraId="144780EF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1.3. Desarrollar y demostrar autonomía moral a través de la práctica de la deliberación racional, el uso de conceptos éticos, y el diálogo respetuoso con los y las demás en torno a distintos valores y modos de vida, así como a problemas relacionados con el ejercicio de los derechos individuales, el uso responsable y seguro de las redes, las conductas adictivas y el acoso escolar. </w:t>
            </w:r>
          </w:p>
          <w:p w14:paraId="162A0188" w14:textId="77777777" w:rsidR="000709E3" w:rsidRPr="0061479A" w:rsidRDefault="000709E3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438203AA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489746D" w14:textId="653F2BD9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1E703A55" w14:textId="77777777" w:rsidTr="000709E3">
        <w:tc>
          <w:tcPr>
            <w:tcW w:w="5426" w:type="dxa"/>
          </w:tcPr>
          <w:p w14:paraId="133DABE9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Competencia específica 2.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Actuar e interactuar de acuerdo con normas y valores cívicos y éticos, a partir del reconocimiento fundado de su importancia para regular la vida comunitaria y su aplicación efectiva y justificada en distintos contextos, para promover una convivencia pacífica, respetuosa, democrática y comprometida con el bien común. </w:t>
            </w:r>
          </w:p>
          <w:p w14:paraId="3FF8D0C0" w14:textId="77777777" w:rsidR="000709E3" w:rsidRPr="0061479A" w:rsidRDefault="000709E3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6481CC2C" w14:textId="156E19F2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063" w:type="dxa"/>
          </w:tcPr>
          <w:p w14:paraId="476D3E0D" w14:textId="6DD376CF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78E60C19" w14:textId="77777777" w:rsidTr="000709E3">
        <w:tc>
          <w:tcPr>
            <w:tcW w:w="5426" w:type="dxa"/>
          </w:tcPr>
          <w:p w14:paraId="527A98AF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2.1. Promover y demostrar una convivencia pacífica, respetuosa, democrática y comprometida con el bien común, a partir de la investigación sobre la naturaleza social y política del ser humano y el uso y comprensión crítica de los conceptos de ley, poder, soberanía, justicia, Estado, democracia, memoria democrática, dignidad y derechos humanos. </w:t>
            </w:r>
          </w:p>
          <w:p w14:paraId="44404831" w14:textId="77777777" w:rsidR="000709E3" w:rsidRPr="0061479A" w:rsidRDefault="000709E3" w:rsidP="008250F6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484AC983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11E58BD" w14:textId="6282A041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16,6%</w:t>
            </w:r>
          </w:p>
        </w:tc>
      </w:tr>
      <w:tr w:rsidR="000709E3" w:rsidRPr="0061479A" w14:paraId="27C02F00" w14:textId="77777777" w:rsidTr="000709E3">
        <w:tc>
          <w:tcPr>
            <w:tcW w:w="5426" w:type="dxa"/>
          </w:tcPr>
          <w:p w14:paraId="2C6B191D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 Fomentar el ejercicio de la ciudadanía activa y democrática a través del conocimiento del movimiento asociativo y la participación respetuosa, dialogante y constructiva en actividades de grupo que impliquen tomar decisiones colectivas, planificar acciones coordinadas y resolver problemas aplicando procedimientos y principios cívicos, éticos y democráticos explícitos. </w:t>
            </w:r>
          </w:p>
          <w:p w14:paraId="23AF3518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35C4EA9A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3949F1B" w14:textId="78216FA4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16,6%</w:t>
            </w:r>
          </w:p>
        </w:tc>
      </w:tr>
      <w:tr w:rsidR="000709E3" w:rsidRPr="0061479A" w14:paraId="7B54AC97" w14:textId="77777777" w:rsidTr="000709E3">
        <w:tc>
          <w:tcPr>
            <w:tcW w:w="5426" w:type="dxa"/>
          </w:tcPr>
          <w:p w14:paraId="12D7EE0A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2.3. Contribuir a generar un compromiso activo con el bien común a través del análisis y la toma razonada y dialogante de posición en torno a cuestiones éticas de actualidad como la lucha contra la desigualdad y la pobreza, el derecho al trabajo, la salud, la educación y la justicia, así como sobre los fines y límites éticos de la investigación científica. </w:t>
            </w:r>
          </w:p>
          <w:p w14:paraId="00D3C3B6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7B144011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707DAEF" w14:textId="5E68F1E1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16,6%</w:t>
            </w:r>
          </w:p>
        </w:tc>
      </w:tr>
      <w:tr w:rsidR="000709E3" w:rsidRPr="0061479A" w14:paraId="3819FFEA" w14:textId="77777777" w:rsidTr="000709E3">
        <w:tc>
          <w:tcPr>
            <w:tcW w:w="5426" w:type="dxa"/>
          </w:tcPr>
          <w:p w14:paraId="7A6E16C3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 Tomar consciencia de la lucha por una efectiva igualdad de género, y del problema de la violencia y explotación sobre las mujeres, a través del análisis de las diversas olas y corrientes del feminismo y de las medidas de prevención de la desigualdad, la violencia y la discriminación por razón de género y orientación sexual, mostrando igualmente conocimiento de los derechos LGTBIQ+ y reconociendo la necesidad de respetarlos. </w:t>
            </w:r>
          </w:p>
          <w:p w14:paraId="6C6C250F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1492B848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BD691C9" w14:textId="52EACBA1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16,6%</w:t>
            </w:r>
          </w:p>
        </w:tc>
      </w:tr>
      <w:tr w:rsidR="000709E3" w:rsidRPr="0061479A" w14:paraId="536AA817" w14:textId="77777777" w:rsidTr="000709E3">
        <w:tc>
          <w:tcPr>
            <w:tcW w:w="5426" w:type="dxa"/>
          </w:tcPr>
          <w:p w14:paraId="587B7D36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2.5. Contribuir activamente al bienestar social adoptando una posición propia, explícita, informada y éticamente fundamentada, sobre el valor y pertinencia de los derechos humanos, el respeto por la diversidad étnico-cultural, la consideración de los bienes públicos globales, la percepción del valor social de los impuestos. </w:t>
            </w:r>
          </w:p>
          <w:p w14:paraId="147F6C38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31AD495C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7674D86" w14:textId="5BB45EFF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16,6%</w:t>
            </w:r>
          </w:p>
        </w:tc>
      </w:tr>
      <w:tr w:rsidR="000709E3" w:rsidRPr="0061479A" w14:paraId="02EFA3E9" w14:textId="77777777" w:rsidTr="000709E3">
        <w:tc>
          <w:tcPr>
            <w:tcW w:w="5426" w:type="dxa"/>
          </w:tcPr>
          <w:p w14:paraId="3DBF5D69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2.6. Contribuir a la consecución de un mundo más justo y pacífico a través del análisis y reconocimiento de la historia democrática de nuestro país y de las funciones del Estado de derecho y sus instituciones, los organismos internacionales, las asociaciones civiles y los cuerpos y fuerzas de seguridad del Estado, en su empeño por lograr la paz y la seguridad integral, atender a las víctimas de la violencia y promover la solidaridad y cooperación entre las personas y los pueblos. </w:t>
            </w:r>
          </w:p>
          <w:p w14:paraId="716F63ED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4C62A11C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95972AF" w14:textId="5FE4176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16,6%</w:t>
            </w:r>
          </w:p>
        </w:tc>
      </w:tr>
      <w:tr w:rsidR="000709E3" w:rsidRPr="0061479A" w14:paraId="4D3A5C00" w14:textId="77777777" w:rsidTr="000709E3">
        <w:tc>
          <w:tcPr>
            <w:tcW w:w="5426" w:type="dxa"/>
          </w:tcPr>
          <w:p w14:paraId="3E6FC4C9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Competencia Específica 3.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Entender la naturaleza interconectada e inter y </w:t>
            </w:r>
            <w:proofErr w:type="spellStart"/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ecodependiente</w:t>
            </w:r>
            <w:proofErr w:type="spellEnd"/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las actividades humanas, mediante la identificación y análisis de 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problemas </w:t>
            </w:r>
            <w:proofErr w:type="spellStart"/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ecosociales</w:t>
            </w:r>
            <w:proofErr w:type="spellEnd"/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relevancia, para promover hábitos y actitudes éticamente comprometidos con el logro de formas de vida sostenibles. </w:t>
            </w:r>
          </w:p>
          <w:p w14:paraId="60DD3421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623CDF49" w14:textId="3BE60AE4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2,8%</w:t>
            </w:r>
          </w:p>
        </w:tc>
        <w:tc>
          <w:tcPr>
            <w:tcW w:w="1063" w:type="dxa"/>
          </w:tcPr>
          <w:p w14:paraId="2125B00E" w14:textId="7ECB8F14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72790C90" w14:textId="77777777" w:rsidTr="000709E3">
        <w:tc>
          <w:tcPr>
            <w:tcW w:w="5426" w:type="dxa"/>
          </w:tcPr>
          <w:p w14:paraId="52E83B59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3.1 Describir las relaciones históricas de interconexión, interdependencia y </w:t>
            </w:r>
            <w:proofErr w:type="spellStart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>ecodependencia</w:t>
            </w:r>
            <w:proofErr w:type="spellEnd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entre nuestras vidas y el entorno a través del análisis de las causas y consecuencias de los más graves problemas </w:t>
            </w:r>
            <w:proofErr w:type="spellStart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>ecosociales</w:t>
            </w:r>
            <w:proofErr w:type="spellEnd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nos afectan. </w:t>
            </w:r>
          </w:p>
          <w:p w14:paraId="3239ACE2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6FD280F3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9AA34FD" w14:textId="544ED872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3DE1E481" w14:textId="77777777" w:rsidTr="000709E3">
        <w:tc>
          <w:tcPr>
            <w:tcW w:w="5426" w:type="dxa"/>
          </w:tcPr>
          <w:p w14:paraId="28E3EA26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3.2 Valorar distintos planteamientos científicos, políticos y éticos con los que afrontar la emergencia climática y la crisis medioambiental a través de la exposición y el debate argumental en torno a los mismos. </w:t>
            </w:r>
          </w:p>
          <w:p w14:paraId="4A9A74C4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07197C7C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27E6F8D" w14:textId="79A9EDEC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61A40C50" w14:textId="77777777" w:rsidTr="000709E3">
        <w:tc>
          <w:tcPr>
            <w:tcW w:w="5426" w:type="dxa"/>
          </w:tcPr>
          <w:p w14:paraId="1E0806E7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3.3 Promover estilos de vida éticamente comprometidos con el logro de un desarrollo sostenible, contribuyendo a la gestión sostenible de los recursos, los residuos y la movilidad, el comercio justo, el consumo responsable, el cuidado del patrimonio natural, el respeto por la diversidad </w:t>
            </w:r>
            <w:proofErr w:type="spellStart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>etnocultural</w:t>
            </w:r>
            <w:proofErr w:type="spellEnd"/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, y el cuidado y protección de los animales. </w:t>
            </w:r>
          </w:p>
          <w:p w14:paraId="34FD7DD2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030F9B18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BD0BA13" w14:textId="77C95D5C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33,3%</w:t>
            </w:r>
          </w:p>
        </w:tc>
      </w:tr>
      <w:tr w:rsidR="000709E3" w:rsidRPr="0061479A" w14:paraId="18B9AB15" w14:textId="77777777" w:rsidTr="000709E3">
        <w:tc>
          <w:tcPr>
            <w:tcW w:w="5426" w:type="dxa"/>
          </w:tcPr>
          <w:p w14:paraId="6D794867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Competencia específica 4</w:t>
            </w:r>
            <w:r w:rsidRPr="006147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Mostrar una adecuada estima propia y del entorno, reconociendo y valorando las emociones y los sentimientos propios y ajenos, para el logro de una actitud empática y cuidadosa con respecto a los y las demás y a la naturaleza. </w:t>
            </w:r>
          </w:p>
          <w:p w14:paraId="60DB9479" w14:textId="77777777" w:rsidR="000709E3" w:rsidRPr="0061479A" w:rsidRDefault="000709E3" w:rsidP="00797569">
            <w:pPr>
              <w:pStyle w:val="Default"/>
              <w:spacing w:after="240"/>
              <w:ind w:left="425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6EC38A25" w14:textId="033CAC9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063" w:type="dxa"/>
          </w:tcPr>
          <w:p w14:paraId="62DBC5F0" w14:textId="08BDA730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09E3" w:rsidRPr="0061479A" w14:paraId="632C40D5" w14:textId="77777777" w:rsidTr="000709E3">
        <w:tc>
          <w:tcPr>
            <w:tcW w:w="5426" w:type="dxa"/>
          </w:tcPr>
          <w:p w14:paraId="25E50B37" w14:textId="77777777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79A">
              <w:rPr>
                <w:rFonts w:ascii="Arial" w:hAnsi="Arial" w:cs="Arial"/>
                <w:color w:val="000000"/>
                <w:sz w:val="20"/>
                <w:szCs w:val="20"/>
              </w:rPr>
              <w:t xml:space="preserve">4.1. Desarrollar una actitud de gestión equilibrada de las emociones, de estima y cuidado de su propia persona y de las demás, identificando, analizando y expresando de manera asertiva las propias emociones y reconociendo y valorando las ajenas en distintos contextos y en torno a actividades creativas y de reflexión individual o dialogada sobre cuestiones éticas y cívicas. </w:t>
            </w:r>
          </w:p>
          <w:p w14:paraId="5EEBF480" w14:textId="77777777" w:rsidR="000709E3" w:rsidRPr="0061479A" w:rsidRDefault="000709E3" w:rsidP="00797569">
            <w:pPr>
              <w:pStyle w:val="Default"/>
              <w:spacing w:after="240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</w:tcPr>
          <w:p w14:paraId="787A9073" w14:textId="77777777" w:rsidR="000709E3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D0FC332" w14:textId="5E9796A1" w:rsidR="000709E3" w:rsidRPr="0061479A" w:rsidRDefault="000709E3" w:rsidP="00F04A3F">
            <w:pPr>
              <w:pStyle w:val="Pa20"/>
              <w:spacing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14:paraId="33C01F25" w14:textId="77777777" w:rsidR="00E33044" w:rsidRDefault="00E33044" w:rsidP="00FC0233"/>
    <w:sectPr w:rsidR="00E33044" w:rsidSect="00CA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80EB" w14:textId="77777777" w:rsidR="00B15C75" w:rsidRPr="00FC0233" w:rsidRDefault="00B15C75" w:rsidP="00FC0233">
      <w:pPr>
        <w:spacing w:after="0" w:line="240" w:lineRule="auto"/>
      </w:pPr>
      <w:r>
        <w:separator/>
      </w:r>
    </w:p>
  </w:endnote>
  <w:endnote w:type="continuationSeparator" w:id="0">
    <w:p w14:paraId="0CEF67CF" w14:textId="77777777" w:rsidR="00B15C75" w:rsidRPr="00FC0233" w:rsidRDefault="00B15C75" w:rsidP="00FC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ILPKLA+Verdana">
    <w:altName w:val="ILPKLA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3E67" w14:textId="77777777" w:rsidR="00B15C75" w:rsidRPr="00FC0233" w:rsidRDefault="00B15C75" w:rsidP="00FC0233">
      <w:pPr>
        <w:spacing w:after="0" w:line="240" w:lineRule="auto"/>
      </w:pPr>
      <w:r>
        <w:separator/>
      </w:r>
    </w:p>
  </w:footnote>
  <w:footnote w:type="continuationSeparator" w:id="0">
    <w:p w14:paraId="111BF723" w14:textId="77777777" w:rsidR="00B15C75" w:rsidRPr="00FC0233" w:rsidRDefault="00B15C75" w:rsidP="00FC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33"/>
    <w:rsid w:val="000709E3"/>
    <w:rsid w:val="000F6DDB"/>
    <w:rsid w:val="00225220"/>
    <w:rsid w:val="002F77CF"/>
    <w:rsid w:val="003411D4"/>
    <w:rsid w:val="003A35BA"/>
    <w:rsid w:val="003B374B"/>
    <w:rsid w:val="004927CA"/>
    <w:rsid w:val="005B59CF"/>
    <w:rsid w:val="0061479A"/>
    <w:rsid w:val="0076632E"/>
    <w:rsid w:val="00820704"/>
    <w:rsid w:val="00AC6C6E"/>
    <w:rsid w:val="00B15C75"/>
    <w:rsid w:val="00B91AFA"/>
    <w:rsid w:val="00CA4ECB"/>
    <w:rsid w:val="00CA57C3"/>
    <w:rsid w:val="00D34668"/>
    <w:rsid w:val="00DC0BB0"/>
    <w:rsid w:val="00DD54EA"/>
    <w:rsid w:val="00E25F59"/>
    <w:rsid w:val="00E33044"/>
    <w:rsid w:val="00F04A3F"/>
    <w:rsid w:val="00FC0233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A9F0"/>
  <w15:docId w15:val="{0C636F53-3EDD-4AF2-A47B-CFC7BD41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FC0233"/>
    <w:pPr>
      <w:widowControl w:val="0"/>
      <w:autoSpaceDE w:val="0"/>
      <w:autoSpaceDN w:val="0"/>
      <w:adjustRightInd w:val="0"/>
      <w:spacing w:after="0" w:line="240" w:lineRule="auto"/>
    </w:pPr>
    <w:rPr>
      <w:rFonts w:ascii="Arimo" w:eastAsiaTheme="minorEastAsia" w:hAnsi="Arimo" w:cs="Arimo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E33044"/>
    <w:pPr>
      <w:widowControl/>
      <w:spacing w:line="161" w:lineRule="atLeast"/>
    </w:pPr>
    <w:rPr>
      <w:rFonts w:ascii="ILPKLA+Verdana" w:eastAsiaTheme="minorHAnsi" w:hAnsi="ILPKLA+Verda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5C4A9-7F44-4AFF-A072-27BCF5CF9C8D}"/>
</file>

<file path=customXml/itemProps2.xml><?xml version="1.0" encoding="utf-8"?>
<ds:datastoreItem xmlns:ds="http://schemas.openxmlformats.org/officeDocument/2006/customXml" ds:itemID="{B158017D-4DA1-4E33-82D8-8EAC0E639589}"/>
</file>

<file path=customXml/itemProps3.xml><?xml version="1.0" encoding="utf-8"?>
<ds:datastoreItem xmlns:ds="http://schemas.openxmlformats.org/officeDocument/2006/customXml" ds:itemID="{C70C0A8C-685B-4936-A885-A882F1508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4266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ISABEL ALVAREZ RIESCO</cp:lastModifiedBy>
  <cp:revision>2</cp:revision>
  <dcterms:created xsi:type="dcterms:W3CDTF">2022-11-29T11:32:00Z</dcterms:created>
  <dcterms:modified xsi:type="dcterms:W3CDTF">2022-11-29T11:32:00Z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