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042A" w14:textId="3B56B03C" w:rsidR="000A436E" w:rsidRDefault="000A436E"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3FBDD5AF" wp14:editId="70BB6D4B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07B3D0EE" wp14:editId="2F671477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9EA90" w14:textId="3B6BBF97" w:rsidR="000A436E" w:rsidRPr="000A436E" w:rsidRDefault="000A436E" w:rsidP="000A436E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IES VALLE DE TURÓ</w:t>
      </w:r>
      <w:r>
        <w:rPr>
          <w:b/>
          <w:bCs/>
          <w:sz w:val="18"/>
          <w:szCs w:val="18"/>
        </w:rPr>
        <w:t xml:space="preserve">N                  </w:t>
      </w:r>
    </w:p>
    <w:p w14:paraId="427593C6" w14:textId="1CD7108F" w:rsidR="000A436E" w:rsidRPr="000A436E" w:rsidRDefault="000A436E" w:rsidP="000A436E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Atención a familias</w:t>
      </w:r>
    </w:p>
    <w:p w14:paraId="1ACAD466" w14:textId="2F0118F7" w:rsidR="000A436E" w:rsidRPr="000A436E" w:rsidRDefault="000A436E" w:rsidP="000A436E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Dirección curso 2022/23</w:t>
      </w:r>
    </w:p>
    <w:p w14:paraId="12292DFE" w14:textId="2088E163" w:rsidR="000A436E" w:rsidRDefault="000A436E">
      <w:pPr>
        <w:rPr>
          <w:sz w:val="18"/>
          <w:szCs w:val="18"/>
        </w:rPr>
      </w:pPr>
    </w:p>
    <w:p w14:paraId="3E3B69BB" w14:textId="4B8980E0" w:rsidR="000A436E" w:rsidRDefault="00E900BB"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t>Turón, 22 de febrero de 202</w:t>
      </w:r>
      <w:r w:rsidR="007D302D">
        <w:t>3</w:t>
      </w:r>
    </w:p>
    <w:p w14:paraId="7521ECB6" w14:textId="3182EC11" w:rsidR="007D302D" w:rsidRDefault="007D302D"/>
    <w:p w14:paraId="06A71C06" w14:textId="3239EF4B" w:rsidR="007D302D" w:rsidRDefault="003E5436">
      <w:r>
        <w:t>Estimadas familias:</w:t>
      </w:r>
    </w:p>
    <w:p w14:paraId="739DD34E" w14:textId="08C046FC" w:rsidR="003E5436" w:rsidRDefault="003E5436"/>
    <w:p w14:paraId="536FD789" w14:textId="656AB990" w:rsidR="003E5436" w:rsidRDefault="003E5436" w:rsidP="00CC4991">
      <w:pPr>
        <w:jc w:val="both"/>
      </w:pPr>
      <w:r>
        <w:t xml:space="preserve">Les escribimos debido a </w:t>
      </w:r>
      <w:proofErr w:type="gramStart"/>
      <w:r>
        <w:t>las confusión</w:t>
      </w:r>
      <w:proofErr w:type="gramEnd"/>
      <w:r>
        <w:t xml:space="preserve"> que puede haberse creado en torno a la </w:t>
      </w:r>
      <w:r w:rsidR="00161A90">
        <w:t xml:space="preserve">salida a la </w:t>
      </w:r>
      <w:r>
        <w:t>nieve</w:t>
      </w:r>
      <w:r w:rsidR="00161A90">
        <w:t xml:space="preserve"> prevista para </w:t>
      </w:r>
      <w:r w:rsidR="00C0159D">
        <w:t>el día de mañana, jueves 23 de febrero</w:t>
      </w:r>
      <w:r w:rsidR="00CC4991">
        <w:t>, por causas totalmente ajenas al Centro</w:t>
      </w:r>
      <w:r w:rsidR="0053282C">
        <w:t>.</w:t>
      </w:r>
    </w:p>
    <w:p w14:paraId="66878900" w14:textId="5440F928" w:rsidR="00C0159D" w:rsidRDefault="00C0159D" w:rsidP="00CC4991">
      <w:pPr>
        <w:jc w:val="both"/>
      </w:pPr>
      <w:r>
        <w:t>Después de haber consultado con la empresa</w:t>
      </w:r>
      <w:r w:rsidR="003D3352">
        <w:t xml:space="preserve"> de transporte y con la estación de esquí, y comprobar que</w:t>
      </w:r>
      <w:r w:rsidR="00F021DD">
        <w:t>, por su parte, no hay intención de cancelación,</w:t>
      </w:r>
      <w:r w:rsidR="0051441A">
        <w:t xml:space="preserve"> hemos decidido mantener la salida como estaba previsto.</w:t>
      </w:r>
    </w:p>
    <w:p w14:paraId="5BA3583C" w14:textId="416B89F9" w:rsidR="003F6AB8" w:rsidRDefault="003F6AB8" w:rsidP="00CC4991">
      <w:pPr>
        <w:jc w:val="both"/>
      </w:pPr>
      <w:r>
        <w:t>Durante la mañana</w:t>
      </w:r>
      <w:r w:rsidR="00DB043E">
        <w:t>,</w:t>
      </w:r>
      <w:r>
        <w:t xml:space="preserve"> les </w:t>
      </w:r>
      <w:r w:rsidR="00DB043E">
        <w:t>hemos estado recomendado a los alumnos que reservaron para la nieve</w:t>
      </w:r>
      <w:r w:rsidR="00AA19F1">
        <w:t xml:space="preserve"> que traigan la mochila para una jornada de clase normal. Este material se guardará bajo llave en el polideportivo. Queremos garantizar</w:t>
      </w:r>
      <w:r w:rsidR="003231D2">
        <w:t xml:space="preserve"> las clases, si hubiera que suspender por causas </w:t>
      </w:r>
      <w:proofErr w:type="spellStart"/>
      <w:r w:rsidR="003231D2">
        <w:t>meteorólógicas</w:t>
      </w:r>
      <w:proofErr w:type="spellEnd"/>
      <w:r w:rsidR="003231D2">
        <w:t xml:space="preserve"> en el último momento</w:t>
      </w:r>
      <w:r w:rsidR="0073592A">
        <w:t>, y salvar la actividad, si no hubiera novedad</w:t>
      </w:r>
      <w:r w:rsidR="008B2BD4">
        <w:t xml:space="preserve"> por parte de la estación ni el transporte o la carretera.</w:t>
      </w:r>
    </w:p>
    <w:p w14:paraId="32DDA789" w14:textId="4A5DB848" w:rsidR="008B2BD4" w:rsidRDefault="008B2BD4" w:rsidP="00CC4991">
      <w:pPr>
        <w:jc w:val="both"/>
      </w:pPr>
      <w:r>
        <w:t xml:space="preserve">En cualquier caso, </w:t>
      </w:r>
      <w:r w:rsidR="00062452">
        <w:t xml:space="preserve">se nos garantiza la devolución del dinero </w:t>
      </w:r>
      <w:r w:rsidR="00A7250D">
        <w:t>si se cierra la estación por causas meteorológicas</w:t>
      </w:r>
      <w:r w:rsidR="000B6648">
        <w:t xml:space="preserve"> o si se suspende el transporte. En cambio, si la decisión de suspender fuera nuestra</w:t>
      </w:r>
      <w:r w:rsidR="00C10B99">
        <w:t>, perderíamos lo pagado.</w:t>
      </w:r>
    </w:p>
    <w:p w14:paraId="08737C60" w14:textId="04549FC3" w:rsidR="0053282C" w:rsidRDefault="0053282C" w:rsidP="00CC4991">
      <w:pPr>
        <w:jc w:val="both"/>
      </w:pPr>
      <w:r w:rsidRPr="00B277C8">
        <w:rPr>
          <w:b/>
          <w:bCs/>
        </w:rPr>
        <w:t xml:space="preserve">Les recordamos que, en ningún caso, </w:t>
      </w:r>
      <w:r w:rsidR="005C6E1C" w:rsidRPr="00B277C8">
        <w:rPr>
          <w:b/>
          <w:bCs/>
        </w:rPr>
        <w:t>está permitido ausentarse ese día a clase</w:t>
      </w:r>
      <w:r w:rsidR="005C6E1C">
        <w:t xml:space="preserve">. </w:t>
      </w:r>
      <w:r w:rsidR="009C4426">
        <w:t>Los que no vayan a la actividad tendrán atención lectiva normal y su</w:t>
      </w:r>
      <w:r w:rsidR="00B277C8">
        <w:t xml:space="preserve"> ausencia no estará justificada, salvo causa de fuerza mayor y debidamente justificada.</w:t>
      </w:r>
    </w:p>
    <w:p w14:paraId="3D81B323" w14:textId="62B69673" w:rsidR="00B277C8" w:rsidRPr="002F4F1A" w:rsidRDefault="00A30168" w:rsidP="00CC4991">
      <w:pPr>
        <w:jc w:val="both"/>
        <w:rPr>
          <w:b/>
          <w:bCs/>
        </w:rPr>
      </w:pPr>
      <w:r>
        <w:t xml:space="preserve">Aprovechamos para </w:t>
      </w:r>
      <w:r w:rsidR="0004218E">
        <w:t>volver a i</w:t>
      </w:r>
      <w:r w:rsidR="00336A4C">
        <w:t>n</w:t>
      </w:r>
      <w:r w:rsidR="0004218E">
        <w:t>formar también de la actividad “Turón Solidario” previst</w:t>
      </w:r>
      <w:r w:rsidR="00336A4C">
        <w:t xml:space="preserve">a para los días 23 y 24 de esta semana, consistente en </w:t>
      </w:r>
      <w:r w:rsidR="00C040B4">
        <w:t xml:space="preserve">traer productos elaborados de casa que </w:t>
      </w:r>
      <w:r w:rsidR="00674D14">
        <w:t>se venderán</w:t>
      </w:r>
      <w:r w:rsidR="00701189">
        <w:t xml:space="preserve"> en el recreo al precio de 1 </w:t>
      </w:r>
      <w:r w:rsidR="007B4034">
        <w:t xml:space="preserve">€, por unidad o porción. La recaudación irá íntegra a </w:t>
      </w:r>
      <w:r w:rsidR="00AC49A7">
        <w:t xml:space="preserve">la ONG </w:t>
      </w:r>
      <w:proofErr w:type="spellStart"/>
      <w:r w:rsidR="00AC49A7" w:rsidRPr="002F4F1A">
        <w:rPr>
          <w:b/>
          <w:bCs/>
        </w:rPr>
        <w:t>Save</w:t>
      </w:r>
      <w:proofErr w:type="spellEnd"/>
      <w:r w:rsidR="00AC49A7" w:rsidRPr="002F4F1A">
        <w:rPr>
          <w:b/>
          <w:bCs/>
        </w:rPr>
        <w:t xml:space="preserve"> </w:t>
      </w:r>
      <w:proofErr w:type="spellStart"/>
      <w:r w:rsidR="00AC49A7" w:rsidRPr="002F4F1A">
        <w:rPr>
          <w:b/>
          <w:bCs/>
        </w:rPr>
        <w:t>The</w:t>
      </w:r>
      <w:proofErr w:type="spellEnd"/>
      <w:r w:rsidR="00AC49A7" w:rsidRPr="002F4F1A">
        <w:rPr>
          <w:b/>
          <w:bCs/>
        </w:rPr>
        <w:t xml:space="preserve"> </w:t>
      </w:r>
      <w:proofErr w:type="spellStart"/>
      <w:r w:rsidR="00AC49A7" w:rsidRPr="002F4F1A">
        <w:rPr>
          <w:b/>
          <w:bCs/>
        </w:rPr>
        <w:t>Children</w:t>
      </w:r>
      <w:proofErr w:type="spellEnd"/>
      <w:r w:rsidR="00AC49A7">
        <w:t xml:space="preserve">, que estuvo </w:t>
      </w:r>
      <w:r w:rsidR="00970B20">
        <w:t>asistiendo e</w:t>
      </w:r>
      <w:r w:rsidR="00E9184F">
        <w:t>n</w:t>
      </w:r>
      <w:r w:rsidR="00970B20">
        <w:t xml:space="preserve"> los lugares del </w:t>
      </w:r>
      <w:r w:rsidR="00970B20" w:rsidRPr="002F4F1A">
        <w:rPr>
          <w:b/>
          <w:bCs/>
        </w:rPr>
        <w:t>terremoto de Turquía y Siri</w:t>
      </w:r>
      <w:r w:rsidR="00E9184F" w:rsidRPr="002F4F1A">
        <w:rPr>
          <w:b/>
          <w:bCs/>
        </w:rPr>
        <w:t>a</w:t>
      </w:r>
      <w:r w:rsidR="00970B20">
        <w:t xml:space="preserve"> desde el primer momento</w:t>
      </w:r>
      <w:r w:rsidR="00E9184F">
        <w:t xml:space="preserve"> a los más vulnerables, los niños</w:t>
      </w:r>
      <w:r w:rsidR="00E77945">
        <w:t xml:space="preserve">. </w:t>
      </w:r>
      <w:proofErr w:type="gramStart"/>
      <w:r w:rsidR="00E77945" w:rsidRPr="002F4F1A">
        <w:rPr>
          <w:b/>
          <w:bCs/>
        </w:rPr>
        <w:t>Muchas gracias por vuestra colaboració</w:t>
      </w:r>
      <w:r w:rsidR="00D70DE8" w:rsidRPr="002F4F1A">
        <w:rPr>
          <w:b/>
          <w:bCs/>
        </w:rPr>
        <w:t>n!!!</w:t>
      </w:r>
      <w:proofErr w:type="gramEnd"/>
    </w:p>
    <w:p w14:paraId="11B699B0" w14:textId="28D9126D" w:rsidR="00D70DE8" w:rsidRDefault="00D70DE8" w:rsidP="00CC4991">
      <w:pPr>
        <w:jc w:val="both"/>
      </w:pPr>
      <w:r>
        <w:t>Agradecemos toda vuestra atención.</w:t>
      </w:r>
    </w:p>
    <w:p w14:paraId="2AA4A2A9" w14:textId="7D01488E" w:rsidR="00D70DE8" w:rsidRDefault="00F53E6B" w:rsidP="00CC4991">
      <w:pPr>
        <w:jc w:val="both"/>
      </w:pPr>
      <w:r>
        <w:t xml:space="preserve">Para cualquier duda o sugerencia, no dudéis en poneros en contacto con </w:t>
      </w:r>
      <w:r w:rsidR="00EC4F13">
        <w:t>nosotros.</w:t>
      </w:r>
    </w:p>
    <w:p w14:paraId="35495E8E" w14:textId="7A7FFD4E" w:rsidR="00EC4F13" w:rsidRDefault="00EC4F13" w:rsidP="00CC4991">
      <w:pPr>
        <w:jc w:val="both"/>
      </w:pPr>
      <w:r>
        <w:t>Un cordial saludo,</w:t>
      </w:r>
    </w:p>
    <w:p w14:paraId="1B259532" w14:textId="57C5A522" w:rsidR="00EC4F13" w:rsidRDefault="00EC4F13" w:rsidP="00CC4991">
      <w:pPr>
        <w:jc w:val="both"/>
      </w:pPr>
      <w:r>
        <w:t>Emma Ovejero Larsson</w:t>
      </w:r>
    </w:p>
    <w:p w14:paraId="545CE836" w14:textId="0149BC39" w:rsidR="002F4F1A" w:rsidRPr="00E900BB" w:rsidRDefault="002F4F1A" w:rsidP="00CC4991">
      <w:pPr>
        <w:jc w:val="both"/>
      </w:pPr>
      <w:r>
        <w:t xml:space="preserve">La </w:t>
      </w:r>
      <w:proofErr w:type="gramStart"/>
      <w:r>
        <w:t>Directora</w:t>
      </w:r>
      <w:proofErr w:type="gramEnd"/>
    </w:p>
    <w:sectPr w:rsidR="002F4F1A" w:rsidRPr="00E90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6E"/>
    <w:rsid w:val="0004218E"/>
    <w:rsid w:val="00062452"/>
    <w:rsid w:val="000A436E"/>
    <w:rsid w:val="000B6648"/>
    <w:rsid w:val="00161A90"/>
    <w:rsid w:val="002F4F1A"/>
    <w:rsid w:val="003231D2"/>
    <w:rsid w:val="00336A4C"/>
    <w:rsid w:val="003D3352"/>
    <w:rsid w:val="003E5436"/>
    <w:rsid w:val="003F6AB8"/>
    <w:rsid w:val="0051441A"/>
    <w:rsid w:val="0053282C"/>
    <w:rsid w:val="005C6E1C"/>
    <w:rsid w:val="00674D14"/>
    <w:rsid w:val="00701189"/>
    <w:rsid w:val="0073592A"/>
    <w:rsid w:val="007B4034"/>
    <w:rsid w:val="007D302D"/>
    <w:rsid w:val="008B2BD4"/>
    <w:rsid w:val="00970B20"/>
    <w:rsid w:val="009C4426"/>
    <w:rsid w:val="00A30168"/>
    <w:rsid w:val="00A7250D"/>
    <w:rsid w:val="00AA19F1"/>
    <w:rsid w:val="00AC49A7"/>
    <w:rsid w:val="00B277C8"/>
    <w:rsid w:val="00C0159D"/>
    <w:rsid w:val="00C040B4"/>
    <w:rsid w:val="00C10B99"/>
    <w:rsid w:val="00CC4991"/>
    <w:rsid w:val="00D70DE8"/>
    <w:rsid w:val="00DB043E"/>
    <w:rsid w:val="00E77945"/>
    <w:rsid w:val="00E900BB"/>
    <w:rsid w:val="00E9184F"/>
    <w:rsid w:val="00EC4F13"/>
    <w:rsid w:val="00F021DD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0583"/>
  <w15:chartTrackingRefBased/>
  <w15:docId w15:val="{6099DFAA-8470-4DE9-9B2A-439B335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 </cp:lastModifiedBy>
  <cp:revision>2</cp:revision>
  <dcterms:created xsi:type="dcterms:W3CDTF">2023-02-22T11:53:00Z</dcterms:created>
  <dcterms:modified xsi:type="dcterms:W3CDTF">2023-02-22T11:53:00Z</dcterms:modified>
</cp:coreProperties>
</file>